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uto" w:line="276" w:before="0" w:after="200"/>
        <w:rPr>
          <w:rFonts w:ascii="Liberation Sans Narrow" w:hAnsi="Liberation Sans Narrow"/>
        </w:rPr>
      </w:pPr>
      <w:r>
        <w:rPr>
          <w:rFonts w:ascii="Liberation Sans Narrow" w:hAnsi="Liberation Sans Narrow"/>
          <w:b/>
          <w:sz w:val="32"/>
          <w:lang w:val="ru-RU"/>
        </w:rPr>
        <w:t xml:space="preserve">                                                     </w:t>
      </w:r>
      <w:r>
        <w:rPr>
          <w:rFonts w:ascii="Liberation Sans Narrow" w:hAnsi="Liberation Sans Narrow"/>
          <w:b/>
          <w:sz w:val="32"/>
          <w:lang w:val="ru-RU"/>
        </w:rPr>
        <w:t xml:space="preserve">План работы </w:t>
      </w:r>
    </w:p>
    <w:p>
      <w:pPr>
        <w:pStyle w:val="Style17"/>
        <w:jc w:val="center"/>
        <w:rPr>
          <w:rFonts w:ascii="Liberation Sans Narrow" w:hAnsi="Liberation Sans Narrow"/>
        </w:rPr>
      </w:pPr>
      <w:r>
        <w:rPr>
          <w:rFonts w:ascii="Liberation Sans Narrow" w:hAnsi="Liberation Sans Narrow"/>
          <w:b/>
          <w:sz w:val="32"/>
          <w:lang w:val="ru-RU"/>
        </w:rPr>
        <w:t xml:space="preserve">Емаковской библиотеки </w:t>
      </w:r>
    </w:p>
    <w:p>
      <w:pPr>
        <w:pStyle w:val="Style17"/>
        <w:jc w:val="center"/>
        <w:rPr>
          <w:rFonts w:ascii="Liberation Sans Narrow" w:hAnsi="Liberation Sans Narrow"/>
        </w:rPr>
      </w:pPr>
      <w:r>
        <w:rPr>
          <w:rFonts w:ascii="Liberation Sans Narrow" w:hAnsi="Liberation Sans Narrow"/>
          <w:b/>
          <w:sz w:val="32"/>
          <w:lang w:val="ru-RU"/>
        </w:rPr>
        <w:t>на 2022 год</w:t>
      </w:r>
      <w:r>
        <w:rPr>
          <w:rFonts w:ascii="Liberation Sans Narrow" w:hAnsi="Liberation Sans Narrow"/>
        </w:rPr>
        <w:t xml:space="preserve">   </w:t>
      </w:r>
    </w:p>
    <w:p>
      <w:pPr>
        <w:pStyle w:val="Style17"/>
        <w:spacing w:lineRule="auto" w:line="276" w:before="0" w:after="240"/>
        <w:jc w:val="center"/>
        <w:rPr>
          <w:rFonts w:ascii="Liberation Sans Narrow" w:hAnsi="Liberation Sans Narrow"/>
        </w:rPr>
      </w:pPr>
      <w:r>
        <w:rPr>
          <w:rFonts w:ascii="Liberation Sans Narrow" w:hAnsi="Liberation Sans Narrow"/>
          <w:b/>
          <w:sz w:val="32"/>
          <w:lang w:val="ru-RU"/>
        </w:rPr>
        <w:t>Задачи на 2022 год</w:t>
      </w:r>
    </w:p>
    <w:p>
      <w:pPr>
        <w:pStyle w:val="Style17"/>
        <w:spacing w:lineRule="auto" w:line="360"/>
        <w:rPr>
          <w:rFonts w:ascii="Times New Roman;serif" w:hAnsi="Times New Roman;serif"/>
          <w:sz w:val="28"/>
          <w:lang w:val="ru-RU"/>
        </w:rPr>
      </w:pPr>
      <w:r>
        <w:rPr>
          <w:rFonts w:ascii="Liberation Sans Narrow" w:hAnsi="Liberation Sans Narrow"/>
          <w:sz w:val="28"/>
          <w:lang w:val="ru-RU"/>
        </w:rPr>
        <w:t>1. Расширение доступа граждан ко всем источникам информации через современные информационные технологии.</w:t>
      </w:r>
    </w:p>
    <w:p>
      <w:pPr>
        <w:pStyle w:val="Style17"/>
        <w:spacing w:lineRule="auto" w:line="360"/>
        <w:rPr>
          <w:rFonts w:ascii="Times New Roman;serif" w:hAnsi="Times New Roman;serif"/>
          <w:sz w:val="28"/>
          <w:lang w:val="ru-RU"/>
        </w:rPr>
      </w:pPr>
      <w:r>
        <w:rPr>
          <w:rFonts w:ascii="Liberation Sans Narrow" w:hAnsi="Liberation Sans Narrow"/>
          <w:sz w:val="28"/>
          <w:lang w:val="ru-RU"/>
        </w:rPr>
        <w:t>2. Обеспечение открытости библиотек для всех жителей, создание равных прав и возможностей.</w:t>
      </w:r>
    </w:p>
    <w:p>
      <w:pPr>
        <w:pStyle w:val="Style17"/>
        <w:spacing w:lineRule="auto" w:line="360"/>
        <w:rPr>
          <w:rFonts w:ascii="Times New Roman;serif" w:hAnsi="Times New Roman;serif"/>
          <w:sz w:val="28"/>
          <w:lang w:val="ru-RU"/>
        </w:rPr>
      </w:pPr>
      <w:r>
        <w:rPr>
          <w:rFonts w:ascii="Liberation Sans Narrow" w:hAnsi="Liberation Sans Narrow"/>
          <w:sz w:val="28"/>
          <w:lang w:val="ru-RU"/>
        </w:rPr>
        <w:t>3. Удовлетворение потребностей личности в духовном и интеллектуальном росте, самопознании и самообразовании.</w:t>
      </w:r>
    </w:p>
    <w:p>
      <w:pPr>
        <w:pStyle w:val="Style17"/>
        <w:spacing w:lineRule="auto" w:line="360"/>
        <w:rPr>
          <w:rFonts w:ascii="Times New Roman;serif" w:hAnsi="Times New Roman;serif"/>
          <w:sz w:val="28"/>
          <w:lang w:val="ru-RU"/>
        </w:rPr>
      </w:pPr>
      <w:r>
        <w:rPr>
          <w:rFonts w:ascii="Liberation Sans Narrow" w:hAnsi="Liberation Sans Narrow"/>
          <w:sz w:val="28"/>
          <w:lang w:val="ru-RU"/>
        </w:rPr>
        <w:t>4. Сохранение базовых ценностей национальной культуры.</w:t>
      </w:r>
    </w:p>
    <w:p>
      <w:pPr>
        <w:pStyle w:val="Style17"/>
        <w:spacing w:lineRule="auto" w:line="360"/>
        <w:rPr>
          <w:rFonts w:ascii="Times New Roman;serif" w:hAnsi="Times New Roman;serif"/>
          <w:sz w:val="28"/>
          <w:lang w:val="ru-RU"/>
        </w:rPr>
      </w:pPr>
      <w:r>
        <w:rPr>
          <w:rFonts w:ascii="Liberation Sans Narrow" w:hAnsi="Liberation Sans Narrow"/>
          <w:sz w:val="28"/>
          <w:lang w:val="ru-RU"/>
        </w:rPr>
        <w:t>5. Сохранение и формирование информационного ресурса.</w:t>
      </w:r>
    </w:p>
    <w:p>
      <w:pPr>
        <w:pStyle w:val="Style17"/>
        <w:spacing w:lineRule="auto" w:line="360"/>
        <w:rPr>
          <w:rFonts w:ascii="Times New Roman;serif" w:hAnsi="Times New Roman;serif"/>
          <w:sz w:val="28"/>
          <w:lang w:val="ru-RU"/>
        </w:rPr>
      </w:pPr>
      <w:r>
        <w:rPr>
          <w:rFonts w:ascii="Liberation Sans Narrow" w:hAnsi="Liberation Sans Narrow"/>
          <w:sz w:val="28"/>
          <w:lang w:val="ru-RU"/>
        </w:rPr>
        <w:t>6. Содействие осуществлению доступа к знаниям и культуре.</w:t>
      </w:r>
    </w:p>
    <w:p>
      <w:pPr>
        <w:pStyle w:val="Style17"/>
        <w:spacing w:lineRule="auto" w:line="360"/>
        <w:rPr>
          <w:rFonts w:ascii="Times New Roman;serif" w:hAnsi="Times New Roman;serif"/>
          <w:sz w:val="28"/>
          <w:lang w:val="ru-RU"/>
        </w:rPr>
      </w:pPr>
      <w:r>
        <w:rPr>
          <w:rFonts w:ascii="Liberation Sans Narrow" w:hAnsi="Liberation Sans Narrow"/>
          <w:sz w:val="28"/>
          <w:lang w:val="ru-RU"/>
        </w:rPr>
        <w:t>7. Обеспечение качественного комплектования книгами и периодическими изданиями.</w:t>
      </w:r>
    </w:p>
    <w:p>
      <w:pPr>
        <w:pStyle w:val="Style17"/>
        <w:spacing w:lineRule="auto" w:line="360"/>
        <w:rPr>
          <w:rFonts w:ascii="Times New Roman;serif" w:hAnsi="Times New Roman;serif"/>
          <w:sz w:val="28"/>
          <w:lang w:val="ru-RU"/>
        </w:rPr>
      </w:pPr>
      <w:r>
        <w:rPr>
          <w:rFonts w:ascii="Liberation Sans Narrow" w:hAnsi="Liberation Sans Narrow"/>
          <w:sz w:val="28"/>
          <w:lang w:val="ru-RU"/>
        </w:rPr>
        <w:t>8. Укрепление материально-технической базы, техническое переоснащение библиотек.</w:t>
      </w:r>
    </w:p>
    <w:p>
      <w:pPr>
        <w:pStyle w:val="Style17"/>
        <w:spacing w:lineRule="auto" w:line="360"/>
        <w:rPr>
          <w:rFonts w:ascii="Times New Roman;serif" w:hAnsi="Times New Roman;serif"/>
          <w:sz w:val="28"/>
          <w:lang w:val="ru-RU"/>
        </w:rPr>
      </w:pPr>
      <w:r>
        <w:rPr>
          <w:rFonts w:ascii="Liberation Sans Narrow" w:hAnsi="Liberation Sans Narrow"/>
          <w:sz w:val="28"/>
          <w:lang w:val="ru-RU"/>
        </w:rPr>
        <w:t>9.Повышение комфортности библиотечной среды, формирование положительного имиджа библиотеки, развитие рекламы.</w:t>
      </w:r>
    </w:p>
    <w:p>
      <w:pPr>
        <w:pStyle w:val="Style17"/>
        <w:spacing w:lineRule="auto" w:line="360"/>
        <w:rPr>
          <w:rFonts w:ascii="Times New Roman;serif" w:hAnsi="Times New Roman;serif"/>
          <w:sz w:val="28"/>
          <w:lang w:val="ru-RU"/>
        </w:rPr>
      </w:pPr>
      <w:r>
        <w:rPr>
          <w:rFonts w:ascii="Liberation Sans Narrow" w:hAnsi="Liberation Sans Narrow"/>
          <w:sz w:val="28"/>
          <w:lang w:val="ru-RU"/>
        </w:rPr>
        <w:t>10.Распространение краеведческих знаний и воспитание у читателей интереса к истории своей малой Родины, формирование патриотических чувств.</w:t>
      </w:r>
    </w:p>
    <w:p>
      <w:pPr>
        <w:pStyle w:val="Style17"/>
        <w:spacing w:lineRule="auto" w:line="360"/>
        <w:rPr>
          <w:rFonts w:ascii="Times New Roman;serif" w:hAnsi="Times New Roman;serif"/>
          <w:sz w:val="28"/>
          <w:lang w:val="ru-RU"/>
        </w:rPr>
      </w:pPr>
      <w:r>
        <w:rPr>
          <w:rFonts w:ascii="Liberation Sans Narrow" w:hAnsi="Liberation Sans Narrow"/>
          <w:sz w:val="28"/>
          <w:lang w:val="ru-RU"/>
        </w:rPr>
        <w:t>11. Воспитание бережного отношения к окружающему миру, формирование активной гуманной позиции по отношению к природе.</w:t>
      </w:r>
    </w:p>
    <w:p>
      <w:pPr>
        <w:pStyle w:val="Style17"/>
        <w:spacing w:lineRule="auto" w:line="360"/>
        <w:rPr>
          <w:rFonts w:ascii="Times New Roman;serif" w:hAnsi="Times New Roman;serif"/>
          <w:sz w:val="28"/>
          <w:lang w:val="ru-RU"/>
        </w:rPr>
      </w:pPr>
      <w:r>
        <w:rPr>
          <w:rFonts w:ascii="Liberation Sans Narrow" w:hAnsi="Liberation Sans Narrow"/>
          <w:sz w:val="28"/>
          <w:lang w:val="ru-RU"/>
        </w:rPr>
        <w:t>12.Приобщение пользователей к чтению правовой и нравственной литературы, воспитание культуры общения.</w:t>
      </w:r>
    </w:p>
    <w:p>
      <w:pPr>
        <w:pStyle w:val="Style17"/>
        <w:spacing w:lineRule="auto" w:line="360"/>
        <w:rPr>
          <w:rFonts w:ascii="Liberation Sans Narrow" w:hAnsi="Liberation Sans Narrow"/>
        </w:rPr>
      </w:pPr>
      <w:r>
        <w:rPr>
          <w:rFonts w:ascii="Liberation Sans Narrow" w:hAnsi="Liberation Sans Narrow"/>
          <w:sz w:val="28"/>
          <w:lang w:val="ru-RU"/>
        </w:rPr>
        <w:t xml:space="preserve">11. Приобщение пользователей к лучшим образцам классической отечественной и зарубежной литературы, создание условий для чтения и различных литературных занятий. </w:t>
      </w:r>
    </w:p>
    <w:p>
      <w:pPr>
        <w:pStyle w:val="Style17"/>
        <w:rPr>
          <w:rFonts w:ascii="Liberation Sans Narrow" w:hAnsi="Liberation Sans Narrow"/>
        </w:rPr>
      </w:pPr>
      <w:r>
        <w:rPr>
          <w:rFonts w:ascii="Liberation Sans Narrow" w:hAnsi="Liberation Sans Narrow"/>
          <w:sz w:val="28"/>
          <w:lang w:val="ru-RU"/>
        </w:rPr>
        <w:t>2022 год объявлен годом  «Многоликая Россия»</w:t>
      </w:r>
    </w:p>
    <w:p>
      <w:pPr>
        <w:pStyle w:val="Style17"/>
        <w:jc w:val="center"/>
        <w:rPr>
          <w:rFonts w:ascii="Liberation Sans Narrow" w:hAnsi="Liberation Sans Narrow"/>
        </w:rPr>
      </w:pPr>
      <w:r>
        <w:rPr>
          <w:rFonts w:ascii="Liberation Sans Narrow" w:hAnsi="Liberation Sans Narrow"/>
          <w:b/>
          <w:sz w:val="28"/>
          <w:lang w:val="ru-RU"/>
        </w:rPr>
        <w:t>Приоритетные направления работы библиотек:</w:t>
      </w:r>
      <w:r>
        <w:rPr>
          <w:rFonts w:ascii="Liberation Sans Narrow" w:hAnsi="Liberation Sans Narrow"/>
        </w:rPr>
        <w:t> </w:t>
      </w:r>
    </w:p>
    <w:p>
      <w:pPr>
        <w:pStyle w:val="Style17"/>
        <w:spacing w:lineRule="auto" w:line="360" w:before="0" w:after="0"/>
        <w:ind w:left="0" w:right="0" w:hanging="0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  <w:caps w:val="false"/>
          <w:smallCaps w:val="false"/>
          <w:sz w:val="20"/>
          <w:lang w:val="ru-RU"/>
        </w:rPr>
        <w:t>    </w:t>
      </w:r>
      <w:r>
        <w:rPr>
          <w:rFonts w:ascii="Liberation Sans Narrow" w:hAnsi="Liberation Sans Narrow"/>
          <w:sz w:val="28"/>
          <w:lang w:val="ru-RU"/>
        </w:rPr>
        <w:t>Формирование правовой культуры;</w:t>
      </w:r>
    </w:p>
    <w:p>
      <w:pPr>
        <w:pStyle w:val="Style17"/>
        <w:spacing w:lineRule="auto" w:line="360" w:before="0" w:after="0"/>
        <w:ind w:left="0" w:right="0" w:hanging="0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  <w:caps w:val="false"/>
          <w:smallCaps w:val="false"/>
          <w:sz w:val="20"/>
          <w:lang w:val="ru-RU"/>
        </w:rPr>
        <w:t xml:space="preserve">      </w:t>
      </w:r>
      <w:r>
        <w:rPr>
          <w:rFonts w:ascii="Liberation Sans Narrow" w:hAnsi="Liberation Sans Narrow"/>
          <w:sz w:val="28"/>
          <w:lang w:val="ru-RU"/>
        </w:rPr>
        <w:t>Краеведческая работа;</w:t>
      </w:r>
    </w:p>
    <w:p>
      <w:pPr>
        <w:pStyle w:val="Style17"/>
        <w:spacing w:lineRule="auto" w:line="360" w:before="0" w:after="0"/>
        <w:ind w:left="0" w:right="0" w:hanging="0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  <w:caps w:val="false"/>
          <w:smallCaps w:val="false"/>
          <w:sz w:val="20"/>
          <w:lang w:val="ru-RU"/>
        </w:rPr>
        <w:t xml:space="preserve">      </w:t>
      </w:r>
      <w:r>
        <w:rPr>
          <w:rFonts w:ascii="Liberation Sans Narrow" w:hAnsi="Liberation Sans Narrow"/>
          <w:sz w:val="28"/>
          <w:lang w:val="ru-RU"/>
        </w:rPr>
        <w:t>Воспитание духовных ценностей;</w:t>
      </w:r>
    </w:p>
    <w:p>
      <w:pPr>
        <w:pStyle w:val="Style17"/>
        <w:spacing w:lineRule="auto" w:line="360" w:before="0" w:after="0"/>
        <w:ind w:left="0" w:right="0" w:hanging="0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  <w:caps w:val="false"/>
          <w:smallCaps w:val="false"/>
          <w:sz w:val="20"/>
          <w:lang w:val="ru-RU"/>
        </w:rPr>
        <w:t xml:space="preserve">      </w:t>
      </w:r>
      <w:r>
        <w:rPr>
          <w:rFonts w:ascii="Liberation Sans Narrow" w:hAnsi="Liberation Sans Narrow"/>
          <w:sz w:val="28"/>
          <w:lang w:val="ru-RU"/>
        </w:rPr>
        <w:t>Пропаганда здорового образа жизни;</w:t>
      </w:r>
    </w:p>
    <w:p>
      <w:pPr>
        <w:pStyle w:val="Style17"/>
        <w:spacing w:lineRule="auto" w:line="360" w:before="0" w:after="0"/>
        <w:ind w:left="0" w:right="0" w:hanging="0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  <w:caps w:val="false"/>
          <w:smallCaps w:val="false"/>
          <w:sz w:val="20"/>
          <w:lang w:val="ru-RU"/>
        </w:rPr>
        <w:t xml:space="preserve">     </w:t>
      </w:r>
      <w:r>
        <w:rPr>
          <w:rFonts w:ascii="Liberation Sans Narrow" w:hAnsi="Liberation Sans Narrow"/>
          <w:sz w:val="28"/>
          <w:lang w:val="ru-RU"/>
        </w:rPr>
        <w:t>Экологическое просвещение;</w:t>
      </w:r>
    </w:p>
    <w:p>
      <w:pPr>
        <w:pStyle w:val="Style17"/>
        <w:spacing w:lineRule="auto" w:line="360" w:before="0" w:after="0"/>
        <w:ind w:left="0" w:right="0" w:hanging="0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  <w:caps w:val="false"/>
          <w:smallCaps w:val="false"/>
          <w:sz w:val="20"/>
          <w:lang w:val="ru-RU"/>
        </w:rPr>
        <w:t xml:space="preserve">     </w:t>
      </w:r>
      <w:r>
        <w:rPr>
          <w:rFonts w:ascii="Liberation Sans Narrow" w:hAnsi="Liberation Sans Narrow"/>
          <w:sz w:val="28"/>
          <w:lang w:val="ru-RU"/>
        </w:rPr>
        <w:t>Проведение мероприятий, посвященных 77-й годовщине Победы в Великой Отечественной Войне</w:t>
      </w:r>
    </w:p>
    <w:p>
      <w:pPr>
        <w:pStyle w:val="Style17"/>
        <w:spacing w:lineRule="auto" w:line="360" w:before="0" w:after="0"/>
        <w:ind w:left="0" w:right="0" w:hanging="0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  <w:sz w:val="28"/>
          <w:lang w:val="ru-RU"/>
        </w:rPr>
        <w:t xml:space="preserve">        </w:t>
      </w:r>
      <w:r>
        <w:rPr>
          <w:rFonts w:ascii="Liberation Sans Narrow" w:hAnsi="Liberation Sans Narrow"/>
          <w:sz w:val="28"/>
          <w:lang w:val="ru-RU"/>
        </w:rPr>
        <w:t xml:space="preserve">Проведение мероприятий по проекту </w:t>
      </w:r>
    </w:p>
    <w:p>
      <w:pPr>
        <w:pStyle w:val="Style17"/>
        <w:spacing w:lineRule="auto" w:line="360" w:before="0" w:after="0"/>
        <w:ind w:left="0" w:right="0" w:hanging="0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  <w:sz w:val="28"/>
          <w:lang w:val="ru-RU"/>
        </w:rPr>
        <w:t xml:space="preserve">       </w:t>
      </w:r>
      <w:r>
        <w:rPr>
          <w:rFonts w:ascii="Liberation Sans Narrow" w:hAnsi="Liberation Sans Narrow"/>
          <w:sz w:val="28"/>
          <w:lang w:val="ru-RU"/>
        </w:rPr>
        <w:t>- «Многоликая Россия»</w:t>
      </w:r>
    </w:p>
    <w:p>
      <w:pPr>
        <w:pStyle w:val="Style17"/>
        <w:spacing w:lineRule="auto" w:line="360" w:before="0" w:after="0"/>
        <w:ind w:left="0" w:right="0" w:hanging="0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  <w:sz w:val="28"/>
          <w:lang w:val="ru-RU"/>
        </w:rPr>
        <w:t xml:space="preserve">       </w:t>
      </w:r>
      <w:r>
        <w:rPr>
          <w:rFonts w:ascii="Liberation Sans Narrow" w:hAnsi="Liberation Sans Narrow"/>
          <w:sz w:val="28"/>
          <w:lang w:val="ru-RU"/>
        </w:rPr>
        <w:t>- Золотая полка</w:t>
      </w:r>
    </w:p>
    <w:p>
      <w:pPr>
        <w:pStyle w:val="Style17"/>
        <w:spacing w:lineRule="auto" w:line="360" w:before="0" w:after="0"/>
        <w:ind w:left="0" w:right="0" w:hanging="0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  <w:sz w:val="28"/>
          <w:lang w:val="ru-RU"/>
        </w:rPr>
        <w:t xml:space="preserve">        </w:t>
      </w:r>
      <w:r>
        <w:rPr>
          <w:rFonts w:ascii="Liberation Sans Narrow" w:hAnsi="Liberation Sans Narrow"/>
          <w:sz w:val="28"/>
          <w:lang w:val="ru-RU"/>
        </w:rPr>
        <w:t>- Незабываемая старина</w:t>
      </w:r>
    </w:p>
    <w:p>
      <w:pPr>
        <w:pStyle w:val="Style17"/>
        <w:spacing w:lineRule="auto" w:line="360" w:before="0" w:after="0"/>
        <w:ind w:left="0" w:right="0" w:hanging="0"/>
        <w:jc w:val="both"/>
        <w:rPr>
          <w:rFonts w:ascii="Liberation Sans Narrow" w:hAnsi="Liberation Sans Narrow"/>
          <w:sz w:val="28"/>
          <w:lang w:val="ru-RU"/>
        </w:rPr>
      </w:pPr>
      <w:r>
        <w:rPr>
          <w:rFonts w:ascii="Liberation Sans Narrow" w:hAnsi="Liberation Sans Narrow"/>
          <w:sz w:val="28"/>
          <w:lang w:val="ru-RU"/>
        </w:rPr>
      </w:r>
    </w:p>
    <w:p>
      <w:pPr>
        <w:pStyle w:val="Style17"/>
        <w:spacing w:lineRule="auto" w:line="360" w:before="0" w:after="200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  <w:sz w:val="28"/>
          <w:lang w:val="ru-RU"/>
        </w:rPr>
        <w:t>Работа будет освещаться на страницах районной газеты «Коммунар», в социальных сетях. Для привлечения новых читателей будут проводиться экскурсии по библиотеке.</w:t>
      </w:r>
    </w:p>
    <w:p>
      <w:pPr>
        <w:pStyle w:val="Style17"/>
        <w:spacing w:lineRule="auto" w:line="360" w:before="0" w:after="200"/>
        <w:jc w:val="both"/>
        <w:rPr/>
      </w:pPr>
      <w:r>
        <w:rPr>
          <w:rFonts w:ascii="Liberation Sans Narrow" w:hAnsi="Liberation Sans Narrow"/>
          <w:sz w:val="28"/>
          <w:lang w:val="ru-RU"/>
        </w:rPr>
        <w:t xml:space="preserve">  </w:t>
      </w:r>
      <w:r>
        <w:rPr>
          <w:rFonts w:ascii="Liberation Sans Narrow" w:hAnsi="Liberation Sans Narrow"/>
          <w:sz w:val="28"/>
          <w:lang w:val="ru-RU"/>
        </w:rPr>
        <w:t>С целью улучшения библиотечного обслуживания и досуга детей и взрослых будет организована работа  клубов «Читайка», «Мир женщины».</w:t>
      </w:r>
    </w:p>
    <w:p>
      <w:pPr>
        <w:pStyle w:val="Style17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 xml:space="preserve">                                   </w:t>
      </w:r>
      <w:r>
        <w:rPr>
          <w:rFonts w:ascii="Liberation Sans Narrow" w:hAnsi="Liberation Sans Narrow"/>
          <w:sz w:val="32"/>
          <w:lang w:val="ru-RU"/>
        </w:rPr>
        <w:t>Основные статистические показатели</w:t>
      </w:r>
    </w:p>
    <w:p>
      <w:pPr>
        <w:pStyle w:val="Style17"/>
        <w:jc w:val="right"/>
        <w:rPr>
          <w:rFonts w:ascii="Liberation Sans Narrow" w:hAnsi="Liberation Sans Narrow"/>
        </w:rPr>
      </w:pPr>
      <w:r>
        <w:rPr>
          <w:rFonts w:ascii="Liberation Sans Narrow" w:hAnsi="Liberation Sans Narrow"/>
          <w:sz w:val="32"/>
          <w:lang w:val="ru-RU"/>
        </w:rPr>
        <w:t>Таблица 1. Контрольные показатели. Читатели</w:t>
      </w:r>
    </w:p>
    <w:tbl>
      <w:tblPr>
        <w:tblW w:w="934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40" w:type="dxa"/>
          <w:left w:w="30" w:type="dxa"/>
          <w:bottom w:w="40" w:type="dxa"/>
          <w:right w:w="40" w:type="dxa"/>
        </w:tblCellMar>
      </w:tblPr>
      <w:tblGrid>
        <w:gridCol w:w="4010"/>
        <w:gridCol w:w="2799"/>
        <w:gridCol w:w="2536"/>
      </w:tblGrid>
      <w:tr>
        <w:trPr/>
        <w:tc>
          <w:tcPr>
            <w:tcW w:w="4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1"/>
              <w:spacing w:lineRule="auto" w:line="276" w:before="0" w:after="200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 </w:t>
            </w:r>
          </w:p>
        </w:tc>
        <w:tc>
          <w:tcPr>
            <w:tcW w:w="5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b/>
                <w:b/>
                <w:sz w:val="24"/>
                <w:lang w:val="ru-RU"/>
              </w:rPr>
            </w:pPr>
            <w:r>
              <w:rPr>
                <w:rFonts w:ascii="Liberation Sans Narrow" w:hAnsi="Liberation Sans Narrow"/>
                <w:b/>
                <w:sz w:val="24"/>
                <w:lang w:val="ru-RU"/>
              </w:rPr>
              <w:t>Читатели</w:t>
            </w:r>
          </w:p>
        </w:tc>
      </w:tr>
      <w:tr>
        <w:trPr/>
        <w:tc>
          <w:tcPr>
            <w:tcW w:w="401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1"/>
              <w:rPr>
                <w:rFonts w:ascii="Liberation Sans Narrow" w:hAnsi="Liberation Sans Narrow"/>
                <w:sz w:val="4"/>
                <w:szCs w:val="4"/>
              </w:rPr>
            </w:pPr>
            <w:r>
              <w:rPr>
                <w:rFonts w:ascii="Liberation Sans Narrow" w:hAnsi="Liberation Sans Narrow"/>
                <w:sz w:val="4"/>
                <w:szCs w:val="4"/>
              </w:rPr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  <w:vAlign w:val="bottom"/>
          </w:tcPr>
          <w:p>
            <w:pPr>
              <w:pStyle w:val="Style21"/>
              <w:spacing w:before="0" w:after="283"/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  <w:b/>
                <w:sz w:val="24"/>
                <w:lang w:val="ru-RU"/>
              </w:rPr>
              <w:t>План 2022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  <w:vAlign w:val="bottom"/>
          </w:tcPr>
          <w:p>
            <w:pPr>
              <w:pStyle w:val="Style21"/>
              <w:spacing w:before="0" w:after="283"/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  <w:b/>
                <w:sz w:val="24"/>
                <w:lang w:val="ru-RU"/>
              </w:rPr>
              <w:t>Факт. 2022</w:t>
            </w:r>
            <w:r>
              <w:rPr>
                <w:rFonts w:ascii="Liberation Sans Narrow" w:hAnsi="Liberation Sans Narrow"/>
                <w:b/>
                <w:i/>
                <w:sz w:val="24"/>
                <w:lang w:val="ru-RU"/>
              </w:rPr>
              <w:t>(всего)</w:t>
            </w:r>
          </w:p>
          <w:p>
            <w:pPr>
              <w:pStyle w:val="Style21"/>
              <w:spacing w:before="0" w:after="283"/>
              <w:jc w:val="center"/>
              <w:rPr>
                <w:rFonts w:ascii="Liberation Sans Narrow" w:hAnsi="Liberation Sans Narrow"/>
                <w:b/>
                <w:b/>
                <w:sz w:val="24"/>
                <w:lang w:val="ru-RU"/>
              </w:rPr>
            </w:pPr>
            <w:r>
              <w:rPr>
                <w:rFonts w:ascii="Liberation Sans Narrow" w:hAnsi="Liberation Sans Narrow"/>
                <w:b/>
                <w:sz w:val="24"/>
                <w:lang w:val="ru-RU"/>
              </w:rPr>
            </w:r>
          </w:p>
        </w:tc>
      </w:tr>
      <w:tr>
        <w:trPr/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1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  <w:vAlign w:val="bottom"/>
          </w:tcPr>
          <w:p>
            <w:pPr>
              <w:pStyle w:val="Style21"/>
              <w:spacing w:before="0" w:after="283"/>
              <w:jc w:val="center"/>
              <w:rPr>
                <w:rFonts w:ascii="Liberation Sans Narrow" w:hAnsi="Liberation Sans Narrow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                     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  <w:vAlign w:val="bottom"/>
          </w:tcPr>
          <w:p>
            <w:pPr>
              <w:pStyle w:val="Style21"/>
              <w:spacing w:before="0" w:after="283"/>
              <w:jc w:val="center"/>
              <w:rPr>
                <w:rFonts w:ascii="Liberation Sans Narrow" w:hAnsi="Liberation Sans Narrow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</w:r>
          </w:p>
        </w:tc>
      </w:tr>
      <w:tr>
        <w:trPr/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b/>
                <w:b/>
                <w:sz w:val="24"/>
                <w:lang w:val="ru-RU"/>
              </w:rPr>
            </w:pPr>
            <w:r>
              <w:rPr>
                <w:rFonts w:ascii="Liberation Sans Narrow" w:hAnsi="Liberation Sans Narrow"/>
                <w:b/>
                <w:sz w:val="24"/>
                <w:lang w:val="ru-RU"/>
              </w:rPr>
              <w:t>сельская библиотека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  <w:vAlign w:val="bottom"/>
          </w:tcPr>
          <w:p>
            <w:pPr>
              <w:pStyle w:val="Style21"/>
              <w:spacing w:lineRule="auto" w:line="276" w:before="0" w:after="200"/>
              <w:jc w:val="center"/>
              <w:rPr>
                <w:rFonts w:ascii="Liberation Sans Narrow" w:hAnsi="Liberation Sans Narrow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145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  <w:vAlign w:val="bottom"/>
          </w:tcPr>
          <w:p>
            <w:pPr>
              <w:pStyle w:val="Style21"/>
              <w:spacing w:lineRule="auto" w:line="276" w:before="0" w:after="200"/>
              <w:jc w:val="center"/>
              <w:rPr>
                <w:rFonts w:ascii="Liberation Sans Narrow" w:hAnsi="Liberation Sans Narrow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</w:r>
          </w:p>
        </w:tc>
      </w:tr>
    </w:tbl>
    <w:p>
      <w:pPr>
        <w:pStyle w:val="Style17"/>
        <w:jc w:val="center"/>
        <w:rPr/>
      </w:pPr>
      <w:r>
        <w:rPr>
          <w:rFonts w:ascii="Liberation Sans Narrow" w:hAnsi="Liberation Sans Narrow"/>
          <w:sz w:val="32"/>
          <w:lang w:val="ru-RU"/>
        </w:rPr>
        <w:t>Контрольные показатели. Книговыдача</w:t>
      </w:r>
    </w:p>
    <w:tbl>
      <w:tblPr>
        <w:tblW w:w="934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40" w:type="dxa"/>
          <w:left w:w="30" w:type="dxa"/>
          <w:bottom w:w="40" w:type="dxa"/>
          <w:right w:w="40" w:type="dxa"/>
        </w:tblCellMar>
      </w:tblPr>
      <w:tblGrid>
        <w:gridCol w:w="4311"/>
        <w:gridCol w:w="2544"/>
        <w:gridCol w:w="2490"/>
      </w:tblGrid>
      <w:tr>
        <w:trPr/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1"/>
              <w:spacing w:lineRule="auto" w:line="276" w:before="0" w:after="200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 </w:t>
            </w:r>
          </w:p>
        </w:tc>
        <w:tc>
          <w:tcPr>
            <w:tcW w:w="5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b/>
                <w:b/>
                <w:sz w:val="24"/>
                <w:lang w:val="ru-RU"/>
              </w:rPr>
            </w:pPr>
            <w:r>
              <w:rPr>
                <w:rFonts w:ascii="Liberation Sans Narrow" w:hAnsi="Liberation Sans Narrow"/>
                <w:b/>
                <w:sz w:val="24"/>
                <w:lang w:val="ru-RU"/>
              </w:rPr>
              <w:t>Книговыдача</w:t>
            </w:r>
          </w:p>
        </w:tc>
      </w:tr>
      <w:tr>
        <w:trPr/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21"/>
              <w:spacing w:lineRule="auto" w:line="276" w:before="0" w:after="200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 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  <w:vAlign w:val="bottom"/>
          </w:tcPr>
          <w:p>
            <w:pPr>
              <w:pStyle w:val="Style21"/>
              <w:spacing w:before="0" w:after="283"/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  <w:b/>
                <w:sz w:val="24"/>
                <w:lang w:val="ru-RU"/>
              </w:rPr>
              <w:t>План 2022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  <w:vAlign w:val="bottom"/>
          </w:tcPr>
          <w:p>
            <w:pPr>
              <w:pStyle w:val="Style21"/>
              <w:spacing w:before="0" w:after="283"/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  <w:b/>
                <w:sz w:val="24"/>
                <w:lang w:val="ru-RU"/>
              </w:rPr>
              <w:t xml:space="preserve">Факт. 2022 </w:t>
            </w:r>
            <w:r>
              <w:rPr>
                <w:rFonts w:ascii="Liberation Sans Narrow" w:hAnsi="Liberation Sans Narrow"/>
                <w:b/>
                <w:i/>
                <w:sz w:val="24"/>
                <w:lang w:val="ru-RU"/>
              </w:rPr>
              <w:t>(всего)</w:t>
            </w:r>
          </w:p>
        </w:tc>
      </w:tr>
      <w:tr>
        <w:trPr/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1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  <w:vAlign w:val="bottom"/>
          </w:tcPr>
          <w:p>
            <w:pPr>
              <w:pStyle w:val="Style21"/>
              <w:spacing w:before="0" w:after="283"/>
              <w:jc w:val="center"/>
              <w:rPr>
                <w:rFonts w:ascii="Liberation Sans Narrow" w:hAnsi="Liberation Sans Narrow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  <w:vAlign w:val="bottom"/>
          </w:tcPr>
          <w:p>
            <w:pPr>
              <w:pStyle w:val="Style21"/>
              <w:spacing w:before="0" w:after="283"/>
              <w:jc w:val="center"/>
              <w:rPr>
                <w:rFonts w:ascii="Liberation Sans Narrow" w:hAnsi="Liberation Sans Narrow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</w:r>
          </w:p>
        </w:tc>
      </w:tr>
      <w:tr>
        <w:trPr/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b/>
                <w:b/>
                <w:sz w:val="24"/>
                <w:lang w:val="ru-RU"/>
              </w:rPr>
            </w:pPr>
            <w:r>
              <w:rPr>
                <w:rFonts w:ascii="Liberation Sans Narrow" w:hAnsi="Liberation Sans Narrow"/>
                <w:b/>
                <w:sz w:val="24"/>
                <w:lang w:val="ru-RU"/>
              </w:rPr>
              <w:t>сельская библиотека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  <w:vAlign w:val="bottom"/>
          </w:tcPr>
          <w:p>
            <w:pPr>
              <w:pStyle w:val="Style21"/>
              <w:spacing w:lineRule="auto" w:line="276" w:before="0" w:after="200"/>
              <w:jc w:val="center"/>
              <w:rPr>
                <w:rFonts w:ascii="Liberation Sans Narrow" w:hAnsi="Liberation Sans Narrow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              </w:t>
            </w:r>
            <w:r>
              <w:rPr>
                <w:rFonts w:ascii="Liberation Sans Narrow" w:hAnsi="Liberation Sans Narrow"/>
                <w:sz w:val="24"/>
                <w:lang w:val="ru-RU"/>
              </w:rPr>
              <w:t>7690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  <w:vAlign w:val="bottom"/>
          </w:tcPr>
          <w:p>
            <w:pPr>
              <w:pStyle w:val="Style21"/>
              <w:spacing w:lineRule="auto" w:line="276" w:before="0" w:after="200"/>
              <w:jc w:val="center"/>
              <w:rPr>
                <w:rFonts w:ascii="Liberation Sans Narrow" w:hAnsi="Liberation Sans Narrow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</w:r>
          </w:p>
        </w:tc>
      </w:tr>
    </w:tbl>
    <w:p>
      <w:pPr>
        <w:pStyle w:val="Style17"/>
        <w:jc w:val="center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 </w:t>
      </w:r>
      <w:r>
        <w:rPr>
          <w:rFonts w:ascii="Liberation Sans Narrow" w:hAnsi="Liberation Sans Narrow"/>
          <w:sz w:val="32"/>
          <w:lang w:val="ru-RU"/>
        </w:rPr>
        <w:t xml:space="preserve"> </w:t>
      </w:r>
    </w:p>
    <w:p>
      <w:pPr>
        <w:pStyle w:val="Style17"/>
        <w:jc w:val="center"/>
        <w:rPr>
          <w:rFonts w:ascii="Liberation Sans Narrow" w:hAnsi="Liberation Sans Narrow"/>
        </w:rPr>
      </w:pPr>
      <w:r>
        <w:rPr>
          <w:rFonts w:ascii="Liberation Sans Narrow" w:hAnsi="Liberation Sans Narrow"/>
          <w:sz w:val="32"/>
          <w:lang w:val="ru-RU"/>
        </w:rPr>
        <w:t>Контрольные показатели. Посещения</w:t>
      </w:r>
    </w:p>
    <w:tbl>
      <w:tblPr>
        <w:tblW w:w="934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40" w:type="dxa"/>
          <w:left w:w="30" w:type="dxa"/>
          <w:bottom w:w="40" w:type="dxa"/>
          <w:right w:w="40" w:type="dxa"/>
        </w:tblCellMar>
      </w:tblPr>
      <w:tblGrid>
        <w:gridCol w:w="4311"/>
        <w:gridCol w:w="2605"/>
        <w:gridCol w:w="2429"/>
      </w:tblGrid>
      <w:tr>
        <w:trPr/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Style21"/>
              <w:spacing w:lineRule="auto" w:line="276" w:before="0" w:after="200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 </w:t>
            </w:r>
          </w:p>
        </w:tc>
        <w:tc>
          <w:tcPr>
            <w:tcW w:w="5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b/>
                <w:b/>
                <w:sz w:val="24"/>
                <w:lang w:val="ru-RU"/>
              </w:rPr>
            </w:pPr>
            <w:r>
              <w:rPr>
                <w:rFonts w:ascii="Liberation Sans Narrow" w:hAnsi="Liberation Sans Narrow"/>
                <w:b/>
                <w:sz w:val="24"/>
                <w:lang w:val="ru-RU"/>
              </w:rPr>
              <w:t>Посещения библиотеки</w:t>
            </w:r>
          </w:p>
        </w:tc>
      </w:tr>
      <w:tr>
        <w:trPr/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21"/>
              <w:spacing w:lineRule="auto" w:line="276" w:before="0" w:after="200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 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  <w:vAlign w:val="bottom"/>
          </w:tcPr>
          <w:p>
            <w:pPr>
              <w:pStyle w:val="Style21"/>
              <w:spacing w:before="0" w:after="283"/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  <w:b/>
                <w:sz w:val="24"/>
                <w:lang w:val="ru-RU"/>
              </w:rPr>
              <w:t>План 2022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  <w:vAlign w:val="bottom"/>
          </w:tcPr>
          <w:p>
            <w:pPr>
              <w:pStyle w:val="Style21"/>
              <w:spacing w:before="0" w:after="283"/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  <w:b/>
                <w:sz w:val="24"/>
                <w:lang w:val="ru-RU"/>
              </w:rPr>
              <w:t>Факт. 2022</w:t>
            </w:r>
            <w:r>
              <w:rPr>
                <w:rFonts w:ascii="Liberation Sans Narrow" w:hAnsi="Liberation Sans Narrow"/>
                <w:b/>
                <w:i/>
                <w:sz w:val="24"/>
                <w:lang w:val="ru-RU"/>
              </w:rPr>
              <w:t>(всего)</w:t>
            </w:r>
          </w:p>
        </w:tc>
      </w:tr>
      <w:tr>
        <w:trPr/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1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  <w:vAlign w:val="bottom"/>
          </w:tcPr>
          <w:p>
            <w:pPr>
              <w:pStyle w:val="Style21"/>
              <w:spacing w:before="0" w:after="283"/>
              <w:jc w:val="center"/>
              <w:rPr>
                <w:rFonts w:ascii="Liberation Sans Narrow" w:hAnsi="Liberation Sans Narrow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  <w:vAlign w:val="bottom"/>
          </w:tcPr>
          <w:p>
            <w:pPr>
              <w:pStyle w:val="Style21"/>
              <w:spacing w:before="0" w:after="283"/>
              <w:jc w:val="center"/>
              <w:rPr>
                <w:rFonts w:ascii="Liberation Sans Narrow" w:hAnsi="Liberation Sans Narrow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</w:r>
          </w:p>
        </w:tc>
      </w:tr>
      <w:tr>
        <w:trPr/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b/>
                <w:b/>
                <w:sz w:val="24"/>
                <w:lang w:val="ru-RU"/>
              </w:rPr>
            </w:pPr>
            <w:r>
              <w:rPr>
                <w:rFonts w:ascii="Liberation Sans Narrow" w:hAnsi="Liberation Sans Narrow"/>
                <w:b/>
                <w:sz w:val="24"/>
                <w:lang w:val="ru-RU"/>
              </w:rPr>
              <w:t>сельская библиотека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  <w:vAlign w:val="bottom"/>
          </w:tcPr>
          <w:p>
            <w:pPr>
              <w:pStyle w:val="Style21"/>
              <w:spacing w:lineRule="auto" w:line="276" w:before="0" w:after="200"/>
              <w:jc w:val="center"/>
              <w:rPr>
                <w:rFonts w:ascii="Liberation Sans Narrow" w:hAnsi="Liberation Sans Narrow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                 </w:t>
            </w:r>
            <w:r>
              <w:rPr>
                <w:rFonts w:ascii="Liberation Sans Narrow" w:hAnsi="Liberation Sans Narrow"/>
                <w:sz w:val="24"/>
                <w:lang w:val="ru-RU"/>
              </w:rPr>
              <w:t>2980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  <w:vAlign w:val="bottom"/>
          </w:tcPr>
          <w:p>
            <w:pPr>
              <w:pStyle w:val="Style21"/>
              <w:spacing w:lineRule="auto" w:line="276" w:before="0" w:after="200"/>
              <w:jc w:val="center"/>
              <w:rPr>
                <w:rFonts w:ascii="Liberation Sans Narrow" w:hAnsi="Liberation Sans Narrow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</w:r>
          </w:p>
        </w:tc>
      </w:tr>
    </w:tbl>
    <w:p>
      <w:pPr>
        <w:pStyle w:val="Style17"/>
        <w:spacing w:lineRule="auto" w:line="276" w:before="0" w:after="240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 </w:t>
      </w:r>
    </w:p>
    <w:p>
      <w:pPr>
        <w:pStyle w:val="Style17"/>
        <w:jc w:val="center"/>
        <w:rPr>
          <w:rFonts w:ascii="Liberation Sans Narrow" w:hAnsi="Liberation Sans Narrow"/>
        </w:rPr>
      </w:pPr>
      <w:r>
        <w:rPr>
          <w:rFonts w:ascii="Liberation Sans Narrow" w:hAnsi="Liberation Sans Narrow"/>
          <w:sz w:val="32"/>
          <w:lang w:val="ru-RU"/>
        </w:rPr>
        <w:t xml:space="preserve"> </w:t>
      </w:r>
      <w:r>
        <w:rPr>
          <w:rFonts w:ascii="Liberation Sans Narrow" w:hAnsi="Liberation Sans Narrow"/>
          <w:sz w:val="32"/>
          <w:lang w:val="ru-RU"/>
        </w:rPr>
        <w:t>Относительные показатели деятельности муниципальных библиотек</w:t>
      </w:r>
    </w:p>
    <w:tbl>
      <w:tblPr>
        <w:tblW w:w="882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3795"/>
        <w:gridCol w:w="4020"/>
        <w:gridCol w:w="1005"/>
      </w:tblGrid>
      <w:tr>
        <w:trPr/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b/>
                <w:b/>
                <w:sz w:val="32"/>
                <w:lang w:val="ru-RU"/>
              </w:rPr>
            </w:pPr>
            <w:r>
              <w:rPr>
                <w:rFonts w:ascii="Liberation Sans Narrow" w:hAnsi="Liberation Sans Narrow"/>
                <w:b/>
                <w:sz w:val="32"/>
                <w:lang w:val="ru-RU"/>
              </w:rPr>
              <w:t>Средние показатели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b/>
                <w:b/>
                <w:sz w:val="32"/>
                <w:lang w:val="ru-RU"/>
              </w:rPr>
            </w:pPr>
            <w:r>
              <w:rPr>
                <w:rFonts w:ascii="Liberation Sans Narrow" w:hAnsi="Liberation Sans Narrow"/>
                <w:b/>
                <w:sz w:val="32"/>
                <w:lang w:val="ru-RU"/>
              </w:rPr>
              <w:t>Расчет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before="0" w:after="283"/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  <w:b/>
                <w:sz w:val="32"/>
                <w:lang w:val="ru-RU"/>
              </w:rPr>
              <w:t xml:space="preserve"> </w:t>
            </w:r>
            <w:r>
              <w:rPr>
                <w:rFonts w:ascii="Liberation Sans Narrow" w:hAnsi="Liberation Sans Narrow"/>
                <w:b/>
                <w:sz w:val="32"/>
                <w:lang w:val="ru-RU"/>
              </w:rPr>
              <w:t>2022 год</w:t>
            </w:r>
          </w:p>
        </w:tc>
      </w:tr>
      <w:tr>
        <w:trPr/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32"/>
                <w:lang w:val="ru-RU"/>
              </w:rPr>
            </w:pPr>
            <w:r>
              <w:rPr>
                <w:rFonts w:ascii="Liberation Sans Narrow" w:hAnsi="Liberation Sans Narrow"/>
                <w:sz w:val="32"/>
                <w:lang w:val="ru-RU"/>
              </w:rPr>
              <w:t>Читаемость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32"/>
                <w:lang w:val="ru-RU"/>
              </w:rPr>
            </w:pPr>
            <w:r>
              <w:rPr>
                <w:rFonts w:ascii="Liberation Sans Narrow" w:hAnsi="Liberation Sans Narrow"/>
                <w:sz w:val="32"/>
                <w:lang w:val="ru-RU"/>
              </w:rPr>
              <w:t>Книговыдача/читатели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lineRule="auto" w:line="276" w:before="0" w:after="200"/>
              <w:jc w:val="right"/>
              <w:rPr>
                <w:rFonts w:ascii="Liberation Sans Narrow" w:hAnsi="Liberation Sans Narrow"/>
                <w:sz w:val="32"/>
                <w:lang w:val="ru-RU"/>
              </w:rPr>
            </w:pPr>
            <w:r>
              <w:rPr>
                <w:rFonts w:ascii="Liberation Sans Narrow" w:hAnsi="Liberation Sans Narrow"/>
                <w:sz w:val="32"/>
                <w:lang w:val="ru-RU"/>
              </w:rPr>
            </w:r>
          </w:p>
        </w:tc>
      </w:tr>
      <w:tr>
        <w:trPr/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32"/>
                <w:lang w:val="ru-RU"/>
              </w:rPr>
            </w:pPr>
            <w:r>
              <w:rPr>
                <w:rFonts w:ascii="Liberation Sans Narrow" w:hAnsi="Liberation Sans Narrow"/>
                <w:sz w:val="32"/>
                <w:lang w:val="ru-RU"/>
              </w:rPr>
              <w:t>Посещаемость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32"/>
                <w:lang w:val="ru-RU"/>
              </w:rPr>
            </w:pPr>
            <w:r>
              <w:rPr>
                <w:rFonts w:ascii="Liberation Sans Narrow" w:hAnsi="Liberation Sans Narrow"/>
                <w:sz w:val="32"/>
                <w:lang w:val="ru-RU"/>
              </w:rPr>
              <w:t>Посещения/читатели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lineRule="auto" w:line="276" w:before="0" w:after="200"/>
              <w:rPr>
                <w:rFonts w:ascii="Liberation Sans Narrow" w:hAnsi="Liberation Sans Narrow"/>
                <w:sz w:val="32"/>
                <w:lang w:val="ru-RU"/>
              </w:rPr>
            </w:pPr>
            <w:r>
              <w:rPr>
                <w:rFonts w:ascii="Liberation Sans Narrow" w:hAnsi="Liberation Sans Narrow"/>
                <w:sz w:val="32"/>
                <w:lang w:val="ru-RU"/>
              </w:rPr>
            </w:r>
          </w:p>
        </w:tc>
      </w:tr>
      <w:tr>
        <w:trPr/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32"/>
                <w:lang w:val="ru-RU"/>
              </w:rPr>
            </w:pPr>
            <w:r>
              <w:rPr>
                <w:rFonts w:ascii="Liberation Sans Narrow" w:hAnsi="Liberation Sans Narrow"/>
                <w:sz w:val="32"/>
                <w:lang w:val="ru-RU"/>
              </w:rPr>
              <w:t>Обращаемость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32"/>
                <w:lang w:val="ru-RU"/>
              </w:rPr>
            </w:pPr>
            <w:r>
              <w:rPr>
                <w:rFonts w:ascii="Liberation Sans Narrow" w:hAnsi="Liberation Sans Narrow"/>
                <w:sz w:val="32"/>
                <w:lang w:val="ru-RU"/>
              </w:rPr>
              <w:t>Книговыдача/фонд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lineRule="auto" w:line="276" w:before="0" w:after="200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</w:r>
          </w:p>
        </w:tc>
      </w:tr>
    </w:tbl>
    <w:p>
      <w:pPr>
        <w:pStyle w:val="Style17"/>
        <w:spacing w:lineRule="auto" w:line="276" w:before="0" w:after="200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 </w:t>
      </w:r>
    </w:p>
    <w:p>
      <w:pPr>
        <w:pStyle w:val="Style17"/>
        <w:rPr>
          <w:rFonts w:ascii="Liberation Sans Narrow" w:hAnsi="Liberation Sans Narrow"/>
        </w:rPr>
      </w:pPr>
      <w:r>
        <w:rPr>
          <w:rFonts w:ascii="Liberation Sans Narrow" w:hAnsi="Liberation Sans Narrow"/>
          <w:b/>
          <w:sz w:val="32"/>
          <w:lang w:val="ru-RU"/>
        </w:rPr>
        <w:t>КРАЕВЕДЧЕСКАЯ ДЕЯТЕЛЬНОСТЬ В БИБЛИОТЕКЕ</w:t>
      </w:r>
    </w:p>
    <w:p>
      <w:pPr>
        <w:pStyle w:val="Style17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 </w:t>
      </w:r>
    </w:p>
    <w:tbl>
      <w:tblPr>
        <w:tblW w:w="934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98" w:type="dxa"/>
          <w:bottom w:w="28" w:type="dxa"/>
          <w:right w:w="108" w:type="dxa"/>
        </w:tblCellMar>
      </w:tblPr>
      <w:tblGrid>
        <w:gridCol w:w="553"/>
        <w:gridCol w:w="4124"/>
        <w:gridCol w:w="2899"/>
        <w:gridCol w:w="1768"/>
      </w:tblGrid>
      <w:tr>
        <w:trPr/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№ </w:t>
            </w:r>
            <w:r>
              <w:rPr>
                <w:rFonts w:ascii="Liberation Sans Narrow" w:hAnsi="Liberation Sans Narrow"/>
                <w:sz w:val="24"/>
                <w:lang w:val="ru-RU"/>
              </w:rPr>
              <w:t>п/п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Наименование мероприятия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Место проведения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Сроки проведения</w:t>
            </w:r>
          </w:p>
        </w:tc>
      </w:tr>
      <w:tr>
        <w:trPr/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1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Фотовыставка «Мое любимое село»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Библиотека 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сентябрь</w:t>
            </w:r>
          </w:p>
        </w:tc>
      </w:tr>
    </w:tbl>
    <w:p>
      <w:pPr>
        <w:pStyle w:val="Style17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 </w:t>
      </w:r>
    </w:p>
    <w:p>
      <w:pPr>
        <w:pStyle w:val="Style17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 </w:t>
      </w:r>
    </w:p>
    <w:p>
      <w:pPr>
        <w:pStyle w:val="Style17"/>
        <w:jc w:val="center"/>
        <w:rPr>
          <w:rFonts w:ascii="Times New Roman;serif" w:hAnsi="Times New Roman;serif"/>
          <w:b/>
          <w:b/>
          <w:sz w:val="32"/>
          <w:lang w:val="ru-RU"/>
        </w:rPr>
      </w:pPr>
      <w:r>
        <w:rPr>
          <w:rFonts w:ascii="Liberation Sans Narrow" w:hAnsi="Liberation Sans Narrow"/>
          <w:b/>
          <w:sz w:val="32"/>
          <w:lang w:val="ru-RU"/>
        </w:rPr>
        <w:t>ФОРМИРОВАНИЕ ВЫСОКОГО ГРАЖДАНСКОГО И ПАТРИОТИЧЕСКОГО СОЗНАНИЯ</w:t>
      </w:r>
    </w:p>
    <w:p>
      <w:pPr>
        <w:pStyle w:val="Style17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 </w:t>
      </w:r>
    </w:p>
    <w:tbl>
      <w:tblPr>
        <w:tblW w:w="934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98" w:type="dxa"/>
          <w:bottom w:w="28" w:type="dxa"/>
          <w:right w:w="108" w:type="dxa"/>
        </w:tblCellMar>
      </w:tblPr>
      <w:tblGrid>
        <w:gridCol w:w="553"/>
        <w:gridCol w:w="4126"/>
        <w:gridCol w:w="2600"/>
        <w:gridCol w:w="2065"/>
      </w:tblGrid>
      <w:tr>
        <w:trPr/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№ </w:t>
            </w:r>
            <w:r>
              <w:rPr>
                <w:rFonts w:ascii="Liberation Sans Narrow" w:hAnsi="Liberation Sans Narrow"/>
                <w:sz w:val="24"/>
                <w:lang w:val="ru-RU"/>
              </w:rPr>
              <w:t>п/п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Наименование мероприятия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Место проведения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Сроки проведения</w:t>
            </w:r>
          </w:p>
        </w:tc>
      </w:tr>
      <w:tr>
        <w:trPr/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1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Викторина для детей «Знатоки истории страны»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Совместно с ДО 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jc w:val="center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май</w:t>
            </w:r>
          </w:p>
        </w:tc>
      </w:tr>
    </w:tbl>
    <w:p>
      <w:pPr>
        <w:pStyle w:val="Style17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 </w:t>
      </w:r>
    </w:p>
    <w:p>
      <w:pPr>
        <w:pStyle w:val="Style17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 </w:t>
      </w:r>
    </w:p>
    <w:p>
      <w:pPr>
        <w:pStyle w:val="Style17"/>
        <w:jc w:val="center"/>
        <w:rPr>
          <w:rFonts w:ascii="Times New Roman;serif" w:hAnsi="Times New Roman;serif"/>
          <w:b/>
          <w:b/>
          <w:sz w:val="32"/>
          <w:lang w:val="ru-RU"/>
        </w:rPr>
      </w:pPr>
      <w:r>
        <w:rPr>
          <w:rFonts w:ascii="Liberation Sans Narrow" w:hAnsi="Liberation Sans Narrow"/>
          <w:b/>
          <w:sz w:val="32"/>
          <w:lang w:val="ru-RU"/>
        </w:rPr>
        <w:t>ФОРМИРОВАНИЕ ПРАВОВОЙ КУЛЬТУРЫ</w:t>
      </w:r>
    </w:p>
    <w:p>
      <w:pPr>
        <w:pStyle w:val="Style17"/>
        <w:jc w:val="center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 </w:t>
      </w:r>
    </w:p>
    <w:tbl>
      <w:tblPr>
        <w:tblW w:w="934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98" w:type="dxa"/>
          <w:bottom w:w="28" w:type="dxa"/>
          <w:right w:w="108" w:type="dxa"/>
        </w:tblCellMar>
      </w:tblPr>
      <w:tblGrid>
        <w:gridCol w:w="552"/>
        <w:gridCol w:w="3948"/>
        <w:gridCol w:w="2882"/>
        <w:gridCol w:w="1962"/>
      </w:tblGrid>
      <w:tr>
        <w:trPr/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№ </w:t>
            </w:r>
            <w:r>
              <w:rPr>
                <w:rFonts w:ascii="Liberation Sans Narrow" w:hAnsi="Liberation Sans Narrow"/>
                <w:sz w:val="24"/>
                <w:lang w:val="ru-RU"/>
              </w:rPr>
              <w:t>п/п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Наименование мероприятия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Место проведения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Сроки проведения</w:t>
            </w:r>
          </w:p>
        </w:tc>
      </w:tr>
      <w:tr>
        <w:trPr/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1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Выставка-информация «Живи настоящим — думай о будущем»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Библиотека 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август</w:t>
            </w:r>
          </w:p>
        </w:tc>
      </w:tr>
    </w:tbl>
    <w:p>
      <w:pPr>
        <w:pStyle w:val="Style17"/>
        <w:jc w:val="center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 </w:t>
      </w:r>
    </w:p>
    <w:p>
      <w:pPr>
        <w:pStyle w:val="Style17"/>
        <w:jc w:val="center"/>
        <w:rPr>
          <w:rFonts w:ascii="Times New Roman;serif" w:hAnsi="Times New Roman;serif"/>
          <w:b/>
          <w:b/>
          <w:sz w:val="32"/>
          <w:lang w:val="ru-RU"/>
        </w:rPr>
      </w:pPr>
      <w:r>
        <w:rPr>
          <w:rFonts w:ascii="Liberation Sans Narrow" w:hAnsi="Liberation Sans Narrow"/>
          <w:b/>
          <w:sz w:val="32"/>
          <w:lang w:val="ru-RU"/>
        </w:rPr>
        <w:t>ВОСПИТАНИЕ ДУХОВНЫХ ЦЕННОСТЕЙ</w:t>
      </w:r>
    </w:p>
    <w:p>
      <w:pPr>
        <w:pStyle w:val="Style17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 </w:t>
      </w:r>
    </w:p>
    <w:tbl>
      <w:tblPr>
        <w:tblW w:w="934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98" w:type="dxa"/>
          <w:bottom w:w="28" w:type="dxa"/>
          <w:right w:w="108" w:type="dxa"/>
        </w:tblCellMar>
      </w:tblPr>
      <w:tblGrid>
        <w:gridCol w:w="598"/>
        <w:gridCol w:w="3947"/>
        <w:gridCol w:w="2794"/>
        <w:gridCol w:w="2005"/>
      </w:tblGrid>
      <w:tr>
        <w:trPr/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№ </w:t>
            </w:r>
            <w:r>
              <w:rPr>
                <w:rFonts w:ascii="Liberation Sans Narrow" w:hAnsi="Liberation Sans Narrow"/>
                <w:sz w:val="24"/>
                <w:lang w:val="ru-RU"/>
              </w:rPr>
              <w:t>п/п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Наименование мероприятия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Место проведения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Сроки проведения</w:t>
            </w:r>
          </w:p>
        </w:tc>
      </w:tr>
      <w:tr>
        <w:trPr/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1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Час словесности «Родной язык – как ты прекрасен»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Библиотека 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февраль</w:t>
            </w:r>
          </w:p>
        </w:tc>
      </w:tr>
      <w:tr>
        <w:trPr/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2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Игровая программа «В гостях у короля-сказочника» К юбилею Г. Х. Андерсена  - 215 лет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Библиотека 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апрель  </w:t>
            </w:r>
          </w:p>
        </w:tc>
      </w:tr>
      <w:tr>
        <w:trPr/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3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Литературный турнир по поэме А.С.Пушкина "Руслан и Людмила"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Библиотека 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июнь</w:t>
            </w:r>
          </w:p>
        </w:tc>
      </w:tr>
      <w:tr>
        <w:trPr/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</w:rPr>
            </w:pPr>
            <w:r>
              <w:rPr>
                <w:rFonts w:ascii="Liberation Sans Narrow" w:hAnsi="Liberation Sans Narrow"/>
                <w:sz w:val="24"/>
              </w:rPr>
              <w:t>4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Игра - викторина "Что за прелесть эти сказки!" Книга - юбиляр "Сказка о попе и о работнике его Балде" А.С.Пушкина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Библиотека 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сентябрь</w:t>
            </w:r>
          </w:p>
        </w:tc>
      </w:tr>
      <w:tr>
        <w:trPr/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</w:rPr>
            </w:pPr>
            <w:r>
              <w:rPr>
                <w:rFonts w:ascii="Liberation Sans Narrow" w:hAnsi="Liberation Sans Narrow"/>
                <w:sz w:val="24"/>
              </w:rPr>
              <w:t>5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Час поэзии «И песнь есенинская льётся!»125 лет со дня рождения С. А. Есенина 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Библиотека 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октябрь</w:t>
            </w:r>
          </w:p>
        </w:tc>
      </w:tr>
      <w:tr>
        <w:trPr/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</w:rPr>
            </w:pPr>
            <w:r>
              <w:rPr>
                <w:rFonts w:ascii="Liberation Sans Narrow" w:hAnsi="Liberation Sans Narrow"/>
                <w:sz w:val="24"/>
              </w:rPr>
              <w:t>6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Литературная игра «Следуй за белым кроликом» (по произведению Л. Кэрролла «Алиса в Стране Чудес»)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Библиотека 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ноябрь</w:t>
            </w:r>
          </w:p>
        </w:tc>
      </w:tr>
    </w:tbl>
    <w:p>
      <w:pPr>
        <w:pStyle w:val="Style17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 </w:t>
      </w:r>
    </w:p>
    <w:p>
      <w:pPr>
        <w:pStyle w:val="Style17"/>
        <w:jc w:val="center"/>
        <w:rPr>
          <w:rFonts w:ascii="Liberation Sans Narrow" w:hAnsi="Liberation Sans Narrow"/>
        </w:rPr>
      </w:pPr>
      <w:r>
        <w:rPr>
          <w:rFonts w:ascii="Liberation Sans Narrow" w:hAnsi="Liberation Sans Narrow"/>
          <w:b/>
          <w:sz w:val="32"/>
          <w:lang w:val="ru-RU"/>
        </w:rPr>
        <w:t>НЕДЕЛЯ ДЕТСКОЙ КНИГИ</w:t>
      </w:r>
      <w:r>
        <w:rPr>
          <w:rFonts w:ascii="Liberation Sans Narrow" w:hAnsi="Liberation Sans Narrow"/>
          <w:b/>
          <w:sz w:val="28"/>
          <w:lang w:val="ru-RU"/>
        </w:rPr>
        <w:t>.</w:t>
      </w:r>
    </w:p>
    <w:p>
      <w:pPr>
        <w:pStyle w:val="Style17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 </w:t>
      </w:r>
    </w:p>
    <w:tbl>
      <w:tblPr>
        <w:tblW w:w="937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98" w:type="dxa"/>
          <w:bottom w:w="28" w:type="dxa"/>
          <w:right w:w="108" w:type="dxa"/>
        </w:tblCellMar>
      </w:tblPr>
      <w:tblGrid>
        <w:gridCol w:w="598"/>
        <w:gridCol w:w="3946"/>
        <w:gridCol w:w="2777"/>
        <w:gridCol w:w="2053"/>
      </w:tblGrid>
      <w:tr>
        <w:trPr/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№ </w:t>
            </w:r>
            <w:r>
              <w:rPr>
                <w:rFonts w:ascii="Liberation Sans Narrow" w:hAnsi="Liberation Sans Narrow"/>
                <w:sz w:val="24"/>
                <w:lang w:val="ru-RU"/>
              </w:rPr>
              <w:t>п/п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Наименование мероприятия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Место проведения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Сроки проведения</w:t>
            </w:r>
          </w:p>
        </w:tc>
      </w:tr>
      <w:tr>
        <w:trPr/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1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0"/>
                <w:lang w:val="ru-RU"/>
              </w:rPr>
            </w:pPr>
            <w:r>
              <w:rPr>
                <w:rFonts w:ascii="Liberation Sans Narrow" w:hAnsi="Liberation Sans Narrow"/>
                <w:sz w:val="20"/>
                <w:lang w:val="ru-RU"/>
              </w:rPr>
              <w:t>Открытие Недели «КАК БЫ ЖИЛИ МЫ БЕЗ КНИГ?..»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Библиотека  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март</w:t>
            </w:r>
          </w:p>
        </w:tc>
      </w:tr>
      <w:tr>
        <w:trPr/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2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Выставка «Солнечное царство Горбунка»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Библиотека  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март</w:t>
            </w:r>
          </w:p>
        </w:tc>
      </w:tr>
      <w:tr>
        <w:trPr/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3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Литературная викторина «За горами, за лесами»</w:t>
            </w:r>
            <w:r>
              <w:rPr>
                <w:rFonts w:ascii="Liberation Sans Narrow" w:hAnsi="Liberation Sans Narrow"/>
              </w:rPr>
              <w:t xml:space="preserve"> </w:t>
            </w:r>
            <w:r>
              <w:rPr>
                <w:rFonts w:ascii="Liberation Sans Narrow" w:hAnsi="Liberation Sans Narrow"/>
                <w:sz w:val="20"/>
                <w:lang w:val="ru-RU"/>
              </w:rPr>
              <w:t>(</w:t>
            </w:r>
            <w:r>
              <w:rPr>
                <w:rFonts w:ascii="Liberation Sans Narrow" w:hAnsi="Liberation Sans Narrow"/>
                <w:sz w:val="24"/>
                <w:lang w:val="ru-RU"/>
              </w:rPr>
              <w:t>П. П. Ершов  205 лет)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Библиотека  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март</w:t>
            </w:r>
          </w:p>
        </w:tc>
      </w:tr>
      <w:tr>
        <w:trPr/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4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Час сказки «Волшебный сундучок»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Библиотека  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март</w:t>
            </w:r>
          </w:p>
        </w:tc>
      </w:tr>
      <w:tr>
        <w:trPr/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5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Подведение итогов Недели детской книги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Библиотека  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март</w:t>
            </w:r>
          </w:p>
        </w:tc>
      </w:tr>
    </w:tbl>
    <w:p>
      <w:pPr>
        <w:pStyle w:val="Style17"/>
        <w:jc w:val="center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 </w:t>
      </w:r>
    </w:p>
    <w:p>
      <w:pPr>
        <w:pStyle w:val="Style17"/>
        <w:jc w:val="center"/>
        <w:rPr>
          <w:rFonts w:ascii="Times New Roman;serif" w:hAnsi="Times New Roman;serif"/>
          <w:b/>
          <w:b/>
          <w:sz w:val="32"/>
          <w:lang w:val="ru-RU"/>
        </w:rPr>
      </w:pPr>
      <w:r>
        <w:rPr>
          <w:rFonts w:ascii="Liberation Sans Narrow" w:hAnsi="Liberation Sans Narrow"/>
          <w:b/>
          <w:sz w:val="32"/>
          <w:lang w:val="ru-RU"/>
        </w:rPr>
        <w:t>ЭКОЛОГИЧЕСКОЕ ПРОСВЕЩЕНИЕ</w:t>
      </w:r>
    </w:p>
    <w:p>
      <w:pPr>
        <w:pStyle w:val="Style17"/>
        <w:jc w:val="center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 </w:t>
      </w:r>
    </w:p>
    <w:tbl>
      <w:tblPr>
        <w:tblW w:w="990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98" w:type="dxa"/>
          <w:bottom w:w="28" w:type="dxa"/>
          <w:right w:w="108" w:type="dxa"/>
        </w:tblCellMar>
      </w:tblPr>
      <w:tblGrid>
        <w:gridCol w:w="823"/>
        <w:gridCol w:w="4807"/>
        <w:gridCol w:w="2546"/>
        <w:gridCol w:w="1723"/>
      </w:tblGrid>
      <w:tr>
        <w:trPr/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№ </w:t>
            </w:r>
            <w:r>
              <w:rPr>
                <w:rFonts w:ascii="Liberation Sans Narrow" w:hAnsi="Liberation Sans Narrow"/>
                <w:sz w:val="24"/>
                <w:lang w:val="ru-RU"/>
              </w:rPr>
              <w:t>п/п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Наименование мероприятия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Место проведения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Сроки проведения</w:t>
            </w:r>
          </w:p>
        </w:tc>
      </w:tr>
      <w:tr>
        <w:trPr/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1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Выставка литературы  — «Наша матушка Земля» (к Всемирному Дню Земли)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Библиотека 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март</w:t>
            </w:r>
          </w:p>
        </w:tc>
      </w:tr>
      <w:tr>
        <w:trPr/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2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Беседа «Всегда и везде</w:t>
            </w:r>
          </w:p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человек нуждается в воде»</w:t>
            </w:r>
          </w:p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(к Всемирному дню воды)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Библиотека 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март</w:t>
            </w:r>
          </w:p>
        </w:tc>
      </w:tr>
    </w:tbl>
    <w:p>
      <w:pPr>
        <w:pStyle w:val="Style17"/>
        <w:jc w:val="center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 </w:t>
      </w:r>
    </w:p>
    <w:p>
      <w:pPr>
        <w:pStyle w:val="Style17"/>
        <w:jc w:val="center"/>
        <w:rPr>
          <w:rFonts w:ascii="Times New Roman;serif" w:hAnsi="Times New Roman;serif"/>
          <w:b/>
          <w:b/>
          <w:sz w:val="32"/>
          <w:lang w:val="ru-RU"/>
        </w:rPr>
      </w:pPr>
      <w:r>
        <w:rPr>
          <w:rFonts w:ascii="Liberation Sans Narrow" w:hAnsi="Liberation Sans Narrow"/>
          <w:b/>
          <w:sz w:val="32"/>
          <w:lang w:val="ru-RU"/>
        </w:rPr>
        <w:t>ЗДОРОВЫЙ ОБРАЗ ЖИЗНИ</w:t>
      </w:r>
    </w:p>
    <w:p>
      <w:pPr>
        <w:pStyle w:val="Style17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 </w:t>
      </w:r>
    </w:p>
    <w:tbl>
      <w:tblPr>
        <w:tblW w:w="934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98" w:type="dxa"/>
          <w:bottom w:w="28" w:type="dxa"/>
          <w:right w:w="108" w:type="dxa"/>
        </w:tblCellMar>
      </w:tblPr>
      <w:tblGrid>
        <w:gridCol w:w="599"/>
        <w:gridCol w:w="4400"/>
        <w:gridCol w:w="2351"/>
        <w:gridCol w:w="1994"/>
      </w:tblGrid>
      <w:tr>
        <w:trPr/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№ </w:t>
            </w:r>
            <w:r>
              <w:rPr>
                <w:rFonts w:ascii="Liberation Sans Narrow" w:hAnsi="Liberation Sans Narrow"/>
                <w:sz w:val="24"/>
                <w:lang w:val="ru-RU"/>
              </w:rPr>
              <w:t>п/п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Наименование мероприятия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Место проведения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Сроки проведения</w:t>
            </w:r>
          </w:p>
        </w:tc>
      </w:tr>
      <w:tr>
        <w:trPr/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1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Беседа «За жизнь без табака»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0"/>
                <w:lang w:val="ru-RU"/>
              </w:rPr>
            </w:pPr>
            <w:r>
              <w:rPr>
                <w:rFonts w:ascii="Liberation Sans Narrow" w:hAnsi="Liberation Sans Narrow"/>
                <w:sz w:val="20"/>
                <w:lang w:val="ru-RU"/>
              </w:rPr>
              <w:t xml:space="preserve">Библиотека  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октябрь</w:t>
            </w:r>
          </w:p>
        </w:tc>
      </w:tr>
    </w:tbl>
    <w:p>
      <w:pPr>
        <w:pStyle w:val="Style17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 </w:t>
      </w:r>
    </w:p>
    <w:p>
      <w:pPr>
        <w:pStyle w:val="Style17"/>
        <w:spacing w:lineRule="auto" w:line="276" w:before="0" w:after="200"/>
        <w:jc w:val="center"/>
        <w:rPr>
          <w:rFonts w:ascii="Times New Roman;serif" w:hAnsi="Times New Roman;serif"/>
          <w:b/>
          <w:b/>
          <w:sz w:val="28"/>
          <w:lang w:val="ru-RU"/>
        </w:rPr>
      </w:pPr>
      <w:r>
        <w:rPr>
          <w:rFonts w:ascii="Liberation Sans Narrow" w:hAnsi="Liberation Sans Narrow"/>
          <w:b/>
          <w:sz w:val="28"/>
          <w:lang w:val="ru-RU"/>
        </w:rPr>
        <w:t>ДЕТИ С ОСОБЫМИ ПОТРЕБНОСТЯМИ</w:t>
      </w:r>
    </w:p>
    <w:p>
      <w:pPr>
        <w:pStyle w:val="Style17"/>
        <w:jc w:val="center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 </w:t>
      </w:r>
    </w:p>
    <w:tbl>
      <w:tblPr>
        <w:tblW w:w="934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98" w:type="dxa"/>
          <w:bottom w:w="28" w:type="dxa"/>
          <w:right w:w="108" w:type="dxa"/>
        </w:tblCellMar>
      </w:tblPr>
      <w:tblGrid>
        <w:gridCol w:w="568"/>
        <w:gridCol w:w="3945"/>
        <w:gridCol w:w="2929"/>
        <w:gridCol w:w="1902"/>
      </w:tblGrid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№ </w:t>
            </w:r>
            <w:r>
              <w:rPr>
                <w:rFonts w:ascii="Liberation Sans Narrow" w:hAnsi="Liberation Sans Narrow"/>
                <w:sz w:val="24"/>
                <w:lang w:val="ru-RU"/>
              </w:rPr>
              <w:t>п/п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Наименование мероприятия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Место проведения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Сроки проведения</w:t>
            </w:r>
          </w:p>
        </w:tc>
      </w:tr>
      <w:tr>
        <w:trPr/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1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Книжная выставка «Прекрасно там, где живет милосердие»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Библиотека  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декабрь </w:t>
            </w:r>
          </w:p>
        </w:tc>
      </w:tr>
    </w:tbl>
    <w:p>
      <w:pPr>
        <w:pStyle w:val="Style17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 </w:t>
      </w:r>
    </w:p>
    <w:p>
      <w:pPr>
        <w:pStyle w:val="Style17"/>
        <w:spacing w:lineRule="auto" w:line="276" w:before="0" w:after="200"/>
        <w:jc w:val="center"/>
        <w:rPr>
          <w:rFonts w:ascii="Times New Roman;serif" w:hAnsi="Times New Roman;serif"/>
          <w:b/>
          <w:b/>
          <w:sz w:val="28"/>
          <w:lang w:val="ru-RU"/>
        </w:rPr>
      </w:pPr>
      <w:r>
        <w:rPr>
          <w:rFonts w:ascii="Liberation Sans Narrow" w:hAnsi="Liberation Sans Narrow"/>
          <w:b/>
          <w:sz w:val="28"/>
          <w:lang w:val="ru-RU"/>
        </w:rPr>
        <w:t>ПРОФОРИЕНТАЦИЯ</w:t>
      </w:r>
    </w:p>
    <w:tbl>
      <w:tblPr>
        <w:tblW w:w="933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539"/>
        <w:gridCol w:w="4601"/>
        <w:gridCol w:w="2796"/>
        <w:gridCol w:w="1393"/>
      </w:tblGrid>
      <w:tr>
        <w:trPr/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1"/>
              <w:spacing w:lineRule="auto" w:line="276" w:before="0" w:after="283"/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№</w:t>
            </w:r>
          </w:p>
          <w:p>
            <w:pPr>
              <w:pStyle w:val="Style21"/>
              <w:spacing w:lineRule="auto" w:line="276" w:before="0" w:after="283"/>
              <w:jc w:val="center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п/п</w:t>
            </w:r>
          </w:p>
        </w:tc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auto" w:line="276" w:before="0" w:after="283"/>
              <w:jc w:val="center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Наименование</w:t>
            </w:r>
          </w:p>
          <w:p>
            <w:pPr>
              <w:pStyle w:val="Style21"/>
              <w:spacing w:lineRule="auto" w:line="276" w:before="0" w:after="283"/>
              <w:jc w:val="center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мероприятия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auto" w:line="276" w:before="0" w:after="283"/>
              <w:jc w:val="center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Место</w:t>
            </w:r>
          </w:p>
          <w:p>
            <w:pPr>
              <w:pStyle w:val="Style21"/>
              <w:spacing w:lineRule="auto" w:line="276" w:before="0" w:after="283"/>
              <w:jc w:val="center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проведения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auto" w:line="276" w:before="0" w:after="283"/>
              <w:jc w:val="center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Сроки</w:t>
            </w:r>
          </w:p>
          <w:p>
            <w:pPr>
              <w:pStyle w:val="Style21"/>
              <w:spacing w:lineRule="auto" w:line="276" w:before="0" w:after="283"/>
              <w:jc w:val="center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проведения</w:t>
            </w:r>
          </w:p>
        </w:tc>
      </w:tr>
      <w:tr>
        <w:trPr/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1"/>
              <w:spacing w:lineRule="auto" w:line="276" w:before="0" w:after="0"/>
              <w:ind w:left="502" w:right="0" w:hanging="0"/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1.</w:t>
            </w:r>
            <w:r>
              <w:rPr>
                <w:rFonts w:ascii="Liberation Sans Narrow" w:hAnsi="Liberation Sans Narrow"/>
                <w:caps w:val="false"/>
                <w:smallCaps w:val="false"/>
                <w:sz w:val="24"/>
                <w:lang w:val="ru-RU"/>
              </w:rPr>
              <w:t xml:space="preserve">      </w:t>
            </w:r>
            <w:r>
              <w:rPr>
                <w:rFonts w:ascii="Liberation Sans Narrow" w:hAnsi="Liberation Sans Narrow"/>
              </w:rPr>
              <w:t> </w:t>
            </w:r>
          </w:p>
        </w:tc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lineRule="auto" w:line="276"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Информационный час «Могу. Хочу. Надо. Что важнее в выборе профессии?»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lineRule="auto" w:line="276"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Библиотека 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lineRule="auto" w:line="276" w:before="0" w:after="283"/>
              <w:jc w:val="center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апрель</w:t>
            </w:r>
          </w:p>
        </w:tc>
      </w:tr>
    </w:tbl>
    <w:p>
      <w:pPr>
        <w:pStyle w:val="Style17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 </w:t>
      </w:r>
    </w:p>
    <w:p>
      <w:pPr>
        <w:pStyle w:val="Style17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 </w:t>
      </w:r>
    </w:p>
    <w:p>
      <w:pPr>
        <w:pStyle w:val="Style17"/>
        <w:spacing w:lineRule="auto" w:line="276" w:before="0" w:after="200"/>
        <w:jc w:val="center"/>
        <w:rPr>
          <w:rFonts w:ascii="Times New Roman;serif" w:hAnsi="Times New Roman;serif"/>
          <w:b/>
          <w:b/>
          <w:sz w:val="28"/>
          <w:lang w:val="ru-RU"/>
        </w:rPr>
      </w:pPr>
      <w:r>
        <w:rPr>
          <w:rFonts w:ascii="Liberation Sans Narrow" w:hAnsi="Liberation Sans Narrow"/>
          <w:b/>
          <w:sz w:val="28"/>
          <w:lang w:val="ru-RU"/>
        </w:rPr>
        <w:t>РЕКЛАМА БИБЛИОТЕКИ</w:t>
      </w:r>
    </w:p>
    <w:p>
      <w:pPr>
        <w:pStyle w:val="Style17"/>
        <w:jc w:val="center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 </w:t>
      </w:r>
    </w:p>
    <w:tbl>
      <w:tblPr>
        <w:tblW w:w="957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98" w:type="dxa"/>
          <w:bottom w:w="28" w:type="dxa"/>
          <w:right w:w="108" w:type="dxa"/>
        </w:tblCellMar>
      </w:tblPr>
      <w:tblGrid>
        <w:gridCol w:w="553"/>
        <w:gridCol w:w="4050"/>
        <w:gridCol w:w="2467"/>
        <w:gridCol w:w="2499"/>
      </w:tblGrid>
      <w:tr>
        <w:trPr/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№ </w:t>
            </w:r>
            <w:r>
              <w:rPr>
                <w:rFonts w:ascii="Liberation Sans Narrow" w:hAnsi="Liberation Sans Narrow"/>
                <w:sz w:val="24"/>
                <w:lang w:val="ru-RU"/>
              </w:rPr>
              <w:t>п/п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Наименование мероприятия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Место проведения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Сроки проведения</w:t>
            </w:r>
          </w:p>
        </w:tc>
      </w:tr>
      <w:tr>
        <w:trPr/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1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Информ – выставка «Знакомьтесь, новые книги» 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Библиотека  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По мере поступления новой литературы</w:t>
            </w:r>
          </w:p>
        </w:tc>
      </w:tr>
      <w:tr>
        <w:trPr/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2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Буклет ко дню Памяти и Славы в честь 75-летия Победы в Великой Отечественной Войне.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Библиотека  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Май</w:t>
            </w:r>
          </w:p>
        </w:tc>
      </w:tr>
      <w:tr>
        <w:trPr/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3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Буклет к юбилею С. А. Есенина 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Библиотека  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Октябрь </w:t>
            </w:r>
          </w:p>
        </w:tc>
      </w:tr>
    </w:tbl>
    <w:p>
      <w:pPr>
        <w:pStyle w:val="Style17"/>
        <w:jc w:val="center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 </w:t>
      </w:r>
    </w:p>
    <w:p>
      <w:pPr>
        <w:pStyle w:val="Style17"/>
        <w:jc w:val="center"/>
        <w:rPr>
          <w:rFonts w:ascii="Liberation Sans Narrow" w:hAnsi="Liberation Sans Narrow"/>
          <w:b/>
          <w:b/>
          <w:sz w:val="32"/>
          <w:lang w:val="ru-RU"/>
        </w:rPr>
      </w:pPr>
      <w:r>
        <w:rPr>
          <w:rFonts w:ascii="Liberation Sans Narrow" w:hAnsi="Liberation Sans Narrow"/>
          <w:b/>
          <w:sz w:val="32"/>
          <w:lang w:val="ru-RU"/>
        </w:rPr>
      </w:r>
    </w:p>
    <w:p>
      <w:pPr>
        <w:pStyle w:val="Style17"/>
        <w:jc w:val="center"/>
        <w:rPr>
          <w:rFonts w:ascii="Liberation Sans Narrow" w:hAnsi="Liberation Sans Narrow"/>
        </w:rPr>
      </w:pPr>
      <w:r>
        <w:rPr>
          <w:rFonts w:ascii="Liberation Sans Narrow" w:hAnsi="Liberation Sans Narrow"/>
          <w:b/>
          <w:sz w:val="32"/>
          <w:lang w:val="ru-RU"/>
        </w:rPr>
        <w:t xml:space="preserve">Работа клуба по интересам </w:t>
      </w:r>
    </w:p>
    <w:p>
      <w:pPr>
        <w:pStyle w:val="Style17"/>
        <w:jc w:val="center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  </w:t>
      </w:r>
      <w:r>
        <w:rPr>
          <w:rFonts w:ascii="Liberation Sans Narrow" w:hAnsi="Liberation Sans Narrow"/>
          <w:b/>
          <w:sz w:val="32"/>
          <w:lang w:val="ru-RU"/>
        </w:rPr>
        <w:t>«Читайка» на 2022 год</w:t>
      </w:r>
    </w:p>
    <w:p>
      <w:pPr>
        <w:pStyle w:val="Style17"/>
        <w:spacing w:lineRule="auto" w:line="360"/>
        <w:rPr>
          <w:rFonts w:ascii="Times New Roman;serif" w:hAnsi="Times New Roman;serif"/>
          <w:sz w:val="28"/>
          <w:u w:val="single"/>
          <w:lang w:val="ru-RU"/>
        </w:rPr>
      </w:pPr>
      <w:r>
        <w:rPr>
          <w:rFonts w:ascii="Liberation Sans Narrow" w:hAnsi="Liberation Sans Narrow"/>
          <w:sz w:val="28"/>
          <w:u w:val="single"/>
          <w:lang w:val="ru-RU"/>
        </w:rPr>
        <w:t>Формы работы: литературные часы, урок здоровья, беседы,  познавательные часы, викторины, литературные игры.</w:t>
      </w:r>
    </w:p>
    <w:p>
      <w:pPr>
        <w:pStyle w:val="Style17"/>
        <w:numPr>
          <w:ilvl w:val="0"/>
          <w:numId w:val="0"/>
        </w:numPr>
        <w:tabs>
          <w:tab w:val="left" w:pos="0" w:leader="none"/>
        </w:tabs>
        <w:spacing w:lineRule="auto" w:line="360"/>
        <w:ind w:left="1131" w:hanging="0"/>
        <w:rPr>
          <w:rFonts w:ascii="Liberation Sans Narrow" w:hAnsi="Liberation Sans Narrow"/>
        </w:rPr>
      </w:pPr>
      <w:r>
        <w:rPr>
          <w:rFonts w:ascii="Liberation Sans Narrow" w:hAnsi="Liberation Sans Narrow"/>
          <w:sz w:val="28"/>
          <w:u w:val="single"/>
          <w:lang w:val="ru-RU"/>
        </w:rPr>
        <w:t>Вся деятельность клуба осуществляется в свободное от учёбы время, заседания клуба проводится один раз в месяц.</w:t>
      </w:r>
      <w:r>
        <w:rPr>
          <w:rFonts w:ascii="Liberation Sans Narrow" w:hAnsi="Liberation Sans Narrow"/>
        </w:rPr>
        <w:t xml:space="preserve"> </w:t>
      </w:r>
    </w:p>
    <w:p>
      <w:pPr>
        <w:pStyle w:val="Style17"/>
        <w:spacing w:lineRule="auto" w:line="360"/>
        <w:rPr>
          <w:rFonts w:ascii="Liberation Sans Narrow" w:hAnsi="Liberation Sans Narrow"/>
        </w:rPr>
      </w:pPr>
      <w:r>
        <w:rPr>
          <w:rFonts w:ascii="Liberation Sans Narrow" w:hAnsi="Liberation Sans Narrow"/>
          <w:strike w:val="false"/>
          <w:dstrike w:val="false"/>
          <w:u w:val="none"/>
          <w:effect w:val="none"/>
        </w:rPr>
        <w:t> </w:t>
      </w:r>
      <w:r>
        <w:rPr>
          <w:rFonts w:ascii="Liberation Sans Narrow" w:hAnsi="Liberation Sans Narrow"/>
          <w:sz w:val="28"/>
          <w:u w:val="single"/>
          <w:lang w:val="ru-RU"/>
        </w:rPr>
        <w:t>В плане работы клуба:</w:t>
      </w:r>
    </w:p>
    <w:p>
      <w:pPr>
        <w:pStyle w:val="Style17"/>
        <w:numPr>
          <w:ilvl w:val="0"/>
          <w:numId w:val="0"/>
        </w:numPr>
        <w:tabs>
          <w:tab w:val="left" w:pos="0" w:leader="none"/>
        </w:tabs>
        <w:spacing w:lineRule="auto" w:line="360" w:before="0" w:after="0"/>
        <w:ind w:left="1131" w:hanging="0"/>
        <w:rPr>
          <w:rFonts w:ascii="Liberation Sans Narrow" w:hAnsi="Liberation Sans Narrow"/>
        </w:rPr>
      </w:pPr>
      <w:r>
        <w:rPr>
          <w:rFonts w:ascii="Liberation Sans Narrow" w:hAnsi="Liberation Sans Narrow"/>
          <w:sz w:val="28"/>
          <w:lang w:val="ru-RU"/>
        </w:rPr>
        <w:t>Знакомство и обсуждение с художественными и научно-популярными произведениями.</w:t>
      </w:r>
      <w:r>
        <w:rPr>
          <w:rFonts w:ascii="Liberation Sans Narrow" w:hAnsi="Liberation Sans Narrow"/>
        </w:rPr>
        <w:t xml:space="preserve"> </w:t>
      </w:r>
    </w:p>
    <w:p>
      <w:pPr>
        <w:pStyle w:val="Style17"/>
        <w:numPr>
          <w:ilvl w:val="0"/>
          <w:numId w:val="0"/>
        </w:numPr>
        <w:tabs>
          <w:tab w:val="left" w:pos="0" w:leader="none"/>
        </w:tabs>
        <w:spacing w:lineRule="auto" w:line="360" w:before="0" w:after="0"/>
        <w:ind w:left="1131" w:hanging="0"/>
        <w:rPr>
          <w:rFonts w:ascii="Liberation Sans Narrow" w:hAnsi="Liberation Sans Narrow"/>
        </w:rPr>
      </w:pPr>
      <w:r>
        <w:rPr>
          <w:rFonts w:ascii="Liberation Sans Narrow" w:hAnsi="Liberation Sans Narrow"/>
          <w:sz w:val="28"/>
          <w:lang w:val="ru-RU"/>
        </w:rPr>
        <w:t>Проведение занимательных игр, викторин, конкурсов.</w:t>
      </w:r>
      <w:r>
        <w:rPr>
          <w:rFonts w:ascii="Liberation Sans Narrow" w:hAnsi="Liberation Sans Narrow"/>
        </w:rPr>
        <w:t xml:space="preserve"> </w:t>
      </w:r>
    </w:p>
    <w:p>
      <w:pPr>
        <w:pStyle w:val="Style17"/>
        <w:numPr>
          <w:ilvl w:val="0"/>
          <w:numId w:val="0"/>
        </w:numPr>
        <w:tabs>
          <w:tab w:val="left" w:pos="0" w:leader="none"/>
        </w:tabs>
        <w:spacing w:lineRule="auto" w:line="360"/>
        <w:ind w:left="1131" w:hanging="0"/>
        <w:rPr>
          <w:rFonts w:ascii="Liberation Sans Narrow" w:hAnsi="Liberation Sans Narrow"/>
        </w:rPr>
      </w:pPr>
      <w:r>
        <w:rPr>
          <w:rFonts w:ascii="Liberation Sans Narrow" w:hAnsi="Liberation Sans Narrow"/>
          <w:sz w:val="28"/>
          <w:lang w:val="ru-RU"/>
        </w:rPr>
        <w:t>Просмотр познавательных программ, мультипликационных фильмов с помощью информационно-коммуникационных технологий.</w:t>
      </w:r>
      <w:r>
        <w:rPr>
          <w:rFonts w:ascii="Liberation Sans Narrow" w:hAnsi="Liberation Sans Narrow"/>
        </w:rPr>
        <w:t xml:space="preserve"> </w:t>
      </w:r>
    </w:p>
    <w:p>
      <w:pPr>
        <w:pStyle w:val="Style17"/>
        <w:spacing w:lineRule="auto" w:line="360"/>
        <w:rPr>
          <w:rFonts w:ascii="Times New Roman;serif" w:hAnsi="Times New Roman;serif"/>
          <w:b/>
          <w:b/>
          <w:sz w:val="28"/>
          <w:lang w:val="ru-RU"/>
        </w:rPr>
      </w:pPr>
      <w:r>
        <w:rPr>
          <w:rFonts w:ascii="Liberation Sans Narrow" w:hAnsi="Liberation Sans Narrow"/>
          <w:b/>
          <w:sz w:val="28"/>
          <w:lang w:val="ru-RU"/>
        </w:rPr>
        <w:t>2. Цель клуба</w:t>
      </w:r>
    </w:p>
    <w:p>
      <w:pPr>
        <w:pStyle w:val="Style17"/>
        <w:numPr>
          <w:ilvl w:val="0"/>
          <w:numId w:val="0"/>
        </w:numPr>
        <w:tabs>
          <w:tab w:val="left" w:pos="0" w:leader="none"/>
        </w:tabs>
        <w:spacing w:lineRule="auto" w:line="360"/>
        <w:ind w:left="1131" w:hanging="0"/>
        <w:rPr>
          <w:rFonts w:ascii="Liberation Sans Narrow" w:hAnsi="Liberation Sans Narrow"/>
        </w:rPr>
      </w:pPr>
      <w:r>
        <w:rPr>
          <w:rFonts w:ascii="Liberation Sans Narrow" w:hAnsi="Liberation Sans Narrow"/>
          <w:sz w:val="28"/>
          <w:lang w:val="ru-RU"/>
        </w:rPr>
        <w:t>Способствовать повышению культуры чтения у детей с помощью популяризации новых подходов и методик обучения чтению.</w:t>
      </w:r>
      <w:r>
        <w:rPr>
          <w:rFonts w:ascii="Liberation Sans Narrow" w:hAnsi="Liberation Sans Narrow"/>
        </w:rPr>
        <w:t xml:space="preserve"> </w:t>
      </w:r>
    </w:p>
    <w:p>
      <w:pPr>
        <w:pStyle w:val="Style17"/>
        <w:spacing w:lineRule="auto" w:line="360"/>
        <w:rPr>
          <w:rFonts w:ascii="Times New Roman;serif" w:hAnsi="Times New Roman;serif"/>
          <w:b/>
          <w:b/>
          <w:sz w:val="28"/>
          <w:lang w:val="ru-RU"/>
        </w:rPr>
      </w:pPr>
      <w:r>
        <w:rPr>
          <w:rFonts w:ascii="Liberation Sans Narrow" w:hAnsi="Liberation Sans Narrow"/>
          <w:b/>
          <w:sz w:val="28"/>
          <w:lang w:val="ru-RU"/>
        </w:rPr>
        <w:t>3. Задачи клуба</w:t>
      </w:r>
    </w:p>
    <w:p>
      <w:pPr>
        <w:pStyle w:val="Style17"/>
        <w:numPr>
          <w:ilvl w:val="0"/>
          <w:numId w:val="0"/>
        </w:numPr>
        <w:tabs>
          <w:tab w:val="left" w:pos="0" w:leader="none"/>
        </w:tabs>
        <w:spacing w:lineRule="auto" w:line="360" w:before="0" w:after="0"/>
        <w:ind w:left="1131" w:hanging="0"/>
        <w:rPr>
          <w:rFonts w:ascii="Liberation Sans Narrow" w:hAnsi="Liberation Sans Narrow"/>
        </w:rPr>
      </w:pPr>
      <w:r>
        <w:rPr>
          <w:rFonts w:ascii="Liberation Sans Narrow" w:hAnsi="Liberation Sans Narrow"/>
          <w:sz w:val="28"/>
          <w:lang w:val="ru-RU"/>
        </w:rPr>
        <w:t>Воспитание у школьников читательской потребности в постоянном общении с книгой.</w:t>
      </w:r>
      <w:r>
        <w:rPr>
          <w:rFonts w:ascii="Liberation Sans Narrow" w:hAnsi="Liberation Sans Narrow"/>
        </w:rPr>
        <w:t xml:space="preserve"> </w:t>
      </w:r>
    </w:p>
    <w:p>
      <w:pPr>
        <w:pStyle w:val="Style17"/>
        <w:numPr>
          <w:ilvl w:val="0"/>
          <w:numId w:val="0"/>
        </w:numPr>
        <w:tabs>
          <w:tab w:val="left" w:pos="0" w:leader="none"/>
        </w:tabs>
        <w:spacing w:lineRule="auto" w:line="360" w:before="0" w:after="0"/>
        <w:ind w:left="1131" w:hanging="0"/>
        <w:rPr>
          <w:rFonts w:ascii="Liberation Sans Narrow" w:hAnsi="Liberation Sans Narrow"/>
        </w:rPr>
      </w:pPr>
      <w:r>
        <w:rPr>
          <w:rFonts w:ascii="Liberation Sans Narrow" w:hAnsi="Liberation Sans Narrow"/>
          <w:sz w:val="28"/>
          <w:lang w:val="ru-RU"/>
        </w:rPr>
        <w:t>Своевременное открытие для ребёнка лучших образцов детской литературы.</w:t>
      </w:r>
      <w:r>
        <w:rPr>
          <w:rFonts w:ascii="Liberation Sans Narrow" w:hAnsi="Liberation Sans Narrow"/>
        </w:rPr>
        <w:t xml:space="preserve"> </w:t>
      </w:r>
    </w:p>
    <w:p>
      <w:pPr>
        <w:pStyle w:val="Style17"/>
        <w:numPr>
          <w:ilvl w:val="0"/>
          <w:numId w:val="0"/>
        </w:numPr>
        <w:tabs>
          <w:tab w:val="left" w:pos="0" w:leader="none"/>
        </w:tabs>
        <w:spacing w:lineRule="auto" w:line="360"/>
        <w:ind w:left="1131" w:hanging="0"/>
        <w:rPr>
          <w:rFonts w:ascii="Liberation Sans Narrow" w:hAnsi="Liberation Sans Narrow"/>
        </w:rPr>
      </w:pPr>
      <w:r>
        <w:rPr>
          <w:rFonts w:ascii="Liberation Sans Narrow" w:hAnsi="Liberation Sans Narrow"/>
          <w:sz w:val="28"/>
          <w:lang w:val="ru-RU"/>
        </w:rPr>
        <w:t>Обеспечение благоприятной библиотечной среды для гармоничного развития ребёнка, для развития умений и навыков, необходимых для школьного образования.</w:t>
      </w:r>
      <w:r>
        <w:rPr>
          <w:rFonts w:ascii="Liberation Sans Narrow" w:hAnsi="Liberation Sans Narrow"/>
        </w:rPr>
        <w:t xml:space="preserve"> </w:t>
      </w:r>
    </w:p>
    <w:p>
      <w:pPr>
        <w:pStyle w:val="Style17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 xml:space="preserve">                                                              </w:t>
      </w:r>
    </w:p>
    <w:p>
      <w:pPr>
        <w:pStyle w:val="Style17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 xml:space="preserve">                                     </w:t>
      </w:r>
      <w:r>
        <w:rPr>
          <w:rFonts w:ascii="Liberation Sans Narrow" w:hAnsi="Liberation Sans Narrow"/>
          <w:sz w:val="28"/>
          <w:lang w:val="ru-RU"/>
        </w:rPr>
        <w:t>План мероприятий клуба «Читайка».</w:t>
      </w:r>
    </w:p>
    <w:tbl>
      <w:tblPr>
        <w:tblW w:w="904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98" w:type="dxa"/>
          <w:bottom w:w="28" w:type="dxa"/>
          <w:right w:w="108" w:type="dxa"/>
        </w:tblCellMar>
      </w:tblPr>
      <w:tblGrid>
        <w:gridCol w:w="552"/>
        <w:gridCol w:w="3814"/>
        <w:gridCol w:w="3239"/>
        <w:gridCol w:w="1439"/>
      </w:tblGrid>
      <w:tr>
        <w:trPr/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№</w:t>
            </w:r>
          </w:p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п/п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Форма проведения. Наименование мероприятия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Место</w:t>
            </w:r>
          </w:p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проведения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Сроки</w:t>
            </w:r>
          </w:p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проведения</w:t>
            </w:r>
          </w:p>
        </w:tc>
      </w:tr>
      <w:tr>
        <w:trPr/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1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Урок вежливости</w:t>
            </w:r>
          </w:p>
          <w:p>
            <w:pPr>
              <w:pStyle w:val="Style21"/>
              <w:spacing w:before="0" w:after="283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посвящённый "Всемирному дню «Спасибо»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Библиотека  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Январь </w:t>
            </w:r>
          </w:p>
        </w:tc>
      </w:tr>
      <w:tr>
        <w:trPr/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2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Час словесности «Родной язык – как ты прекрасен»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Библиотека  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Февраль</w:t>
            </w:r>
          </w:p>
        </w:tc>
      </w:tr>
      <w:tr>
        <w:trPr/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3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Беседа «Всегда и везде</w:t>
            </w:r>
          </w:p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человек нуждается в воде»</w:t>
            </w:r>
          </w:p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(к Всемирному дню воды)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Библиотека  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Март </w:t>
            </w:r>
          </w:p>
        </w:tc>
      </w:tr>
      <w:tr>
        <w:trPr/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4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lineRule="auto" w:line="240" w:before="0" w:after="283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Игровая программа «В гостях у короля-сказочника» К юбилею Г. Х. Андерсена  - 215 лет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Liberation Sans Narrow" w:hAnsi="Liberation Sans Narrow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Liberation Sans Narrow" w:hAnsi="Liberation Sans Narrow"/>
                <w:b w:val="false"/>
                <w:bCs w:val="false"/>
                <w:color w:val="1F1F1F"/>
                <w:sz w:val="24"/>
                <w:szCs w:val="24"/>
                <w:lang w:val="ru-RU" w:eastAsia="ru-RU"/>
              </w:rPr>
              <w:t>24–30 марта — Неделя музыки для детей и юношества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Библиотека  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Апрель </w:t>
            </w:r>
          </w:p>
        </w:tc>
      </w:tr>
      <w:tr>
        <w:trPr/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5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Беседа «За жизнь без табака»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Библиотека  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Май </w:t>
            </w:r>
          </w:p>
        </w:tc>
      </w:tr>
      <w:tr>
        <w:trPr/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6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Литературный турнир по сказкам А.С.Пушкина «Там на неведомых дорожках»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Библиотека  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Июнь </w:t>
            </w:r>
          </w:p>
        </w:tc>
      </w:tr>
      <w:tr>
        <w:trPr/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7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Liberation Sans Narrow" w:hAnsi="Liberation Sans Narrow"/>
                <w:b w:val="false"/>
                <w:b w:val="false"/>
                <w:bCs w:val="false"/>
              </w:rPr>
            </w:pPr>
            <w:r>
              <w:rPr>
                <w:rFonts w:ascii="Liberation Sans Narrow" w:hAnsi="Liberation Sans Narrow"/>
                <w:b w:val="false"/>
                <w:bCs w:val="false"/>
                <w:sz w:val="24"/>
                <w:lang w:val="ru-RU"/>
              </w:rPr>
              <w:t>Игра - викторина "Что за прелесть эти сказки!"  "Сказка о попе и о работнике его Балде" А.С.Пушкина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Библиотека                                                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Сентябрь </w:t>
            </w:r>
          </w:p>
        </w:tc>
      </w:tr>
      <w:tr>
        <w:trPr/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8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Liberation Sans Narrow" w:hAnsi="Liberation Sans Narrow"/>
                <w:b w:val="false"/>
                <w:bCs w:val="false"/>
                <w:color w:val="1F1F1F"/>
                <w:sz w:val="24"/>
                <w:szCs w:val="24"/>
                <w:lang w:val="ru-RU" w:eastAsia="ru-RU"/>
              </w:rPr>
              <w:t>9 октября — Всероссийский день чтения Чтение диалог любимых книжных героев « В руки книжку я беру, оживает все вокруг»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Библиотека  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Октябрь </w:t>
            </w:r>
          </w:p>
        </w:tc>
      </w:tr>
      <w:tr>
        <w:trPr/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9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Литературная игра </w:t>
            </w:r>
            <w:r>
              <w:rPr>
                <w:rFonts w:eastAsia="Times New Roman" w:cs="Times New Roman" w:ascii="Liberation Sans Narrow" w:hAnsi="Liberation Sans Narrow"/>
                <w:b w:val="false"/>
                <w:bCs w:val="false"/>
                <w:color w:val="1F1F1F"/>
                <w:sz w:val="22"/>
                <w:szCs w:val="22"/>
                <w:lang w:val="ru-RU" w:eastAsia="ru-RU"/>
              </w:rPr>
              <w:t>3 ноября — 135 лет со дня рождения русского поэта, драматурга, переводчика Самуила Яковлевича Маршака (1887–1964)  «Наш Маршак»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Библиотека  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Ноябрь </w:t>
            </w:r>
          </w:p>
        </w:tc>
      </w:tr>
      <w:tr>
        <w:trPr/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10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Информационная беседа «Интернет и мое здоровье»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Библиотека  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Декабрь </w:t>
            </w:r>
          </w:p>
        </w:tc>
      </w:tr>
    </w:tbl>
    <w:p>
      <w:pPr>
        <w:pStyle w:val="Style17"/>
        <w:jc w:val="right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 </w:t>
      </w:r>
    </w:p>
    <w:p>
      <w:pPr>
        <w:pStyle w:val="Style17"/>
        <w:keepNext w:val="true"/>
        <w:spacing w:lineRule="auto" w:line="276" w:before="200" w:after="200"/>
        <w:ind w:left="200" w:right="200" w:hanging="0"/>
        <w:jc w:val="center"/>
        <w:rPr>
          <w:color w:val="000000"/>
        </w:rPr>
      </w:pPr>
      <w:r>
        <w:rPr>
          <w:rFonts w:ascii="Liberation Sans Narrow" w:hAnsi="Liberation Sans Narrow"/>
          <w:b/>
          <w:color w:val="000000"/>
          <w:sz w:val="32"/>
          <w:lang w:val="ru-RU"/>
        </w:rPr>
        <w:t>Мир женщины</w:t>
      </w:r>
    </w:p>
    <w:p>
      <w:pPr>
        <w:pStyle w:val="Style17"/>
        <w:jc w:val="both"/>
        <w:rPr>
          <w:color w:val="000000"/>
        </w:rPr>
      </w:pPr>
      <w:r>
        <w:rPr>
          <w:rFonts w:ascii="Liberation Sans Narrow" w:hAnsi="Liberation Sans Narrow"/>
          <w:i/>
          <w:color w:val="000000"/>
          <w:sz w:val="28"/>
          <w:lang w:val="ru-RU"/>
        </w:rPr>
        <w:t>Цели: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>
          <w:color w:val="000000"/>
        </w:rPr>
      </w:pPr>
      <w:r>
        <w:rPr>
          <w:rFonts w:ascii="Liberation Sans Narrow" w:hAnsi="Liberation Sans Narrow"/>
          <w:color w:val="000000"/>
          <w:sz w:val="28"/>
          <w:lang w:val="ru-RU"/>
        </w:rPr>
        <w:t>Сохранить традиции пользования библиотекой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>
          <w:color w:val="000000"/>
        </w:rPr>
      </w:pPr>
      <w:r>
        <w:rPr>
          <w:rFonts w:ascii="Liberation Sans Narrow" w:hAnsi="Liberation Sans Narrow"/>
          <w:color w:val="000000"/>
          <w:sz w:val="28"/>
          <w:lang w:val="ru-RU"/>
        </w:rPr>
        <w:t>Дать возможность обрести уверенность в себе, проявить свои творческие способности, поделиться своими знаниями и опытом.</w:t>
      </w:r>
      <w:r>
        <w:rPr>
          <w:rFonts w:ascii="Liberation Sans Narrow" w:hAnsi="Liberation Sans Narrow"/>
          <w:color w:val="000000"/>
        </w:rPr>
        <w:t xml:space="preserve"> </w:t>
      </w:r>
    </w:p>
    <w:p>
      <w:pPr>
        <w:pStyle w:val="Style17"/>
        <w:jc w:val="both"/>
        <w:rPr>
          <w:rFonts w:ascii="Times New Roman;serif" w:hAnsi="Times New Roman;serif"/>
          <w:i/>
          <w:i/>
          <w:sz w:val="28"/>
          <w:lang w:val="ru-RU"/>
        </w:rPr>
      </w:pPr>
      <w:r>
        <w:rPr>
          <w:rFonts w:ascii="Liberation Sans Narrow" w:hAnsi="Liberation Sans Narrow"/>
          <w:i/>
          <w:color w:val="000000"/>
          <w:sz w:val="28"/>
          <w:lang w:val="ru-RU"/>
        </w:rPr>
        <w:t>Задачи Клуба: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jc w:val="both"/>
        <w:rPr>
          <w:color w:val="000000"/>
        </w:rPr>
      </w:pPr>
      <w:r>
        <w:rPr>
          <w:rFonts w:ascii="Liberation Sans Narrow" w:hAnsi="Liberation Sans Narrow"/>
          <w:color w:val="000000"/>
          <w:sz w:val="28"/>
          <w:lang w:val="ru-RU"/>
        </w:rPr>
        <w:t>Создать благоприятные условия для разностороннего общения и организации досуга всех членов Клуба.</w:t>
      </w:r>
      <w:r>
        <w:rPr>
          <w:rFonts w:ascii="Liberation Sans Narrow" w:hAnsi="Liberation Sans Narrow"/>
          <w:color w:val="000000"/>
        </w:rPr>
        <w:t xml:space="preserve">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jc w:val="both"/>
        <w:rPr>
          <w:color w:val="000000"/>
        </w:rPr>
      </w:pPr>
      <w:r>
        <w:rPr>
          <w:rFonts w:ascii="Liberation Sans Narrow" w:hAnsi="Liberation Sans Narrow"/>
          <w:color w:val="000000"/>
        </w:rPr>
        <w:t> </w:t>
      </w:r>
      <w:r>
        <w:rPr>
          <w:rFonts w:ascii="Liberation Sans Narrow" w:hAnsi="Liberation Sans Narrow"/>
          <w:color w:val="000000"/>
          <w:sz w:val="28"/>
          <w:lang w:val="ru-RU"/>
        </w:rPr>
        <w:t>Объединить людей, имеющих общие интересы и увлечения.</w:t>
      </w:r>
      <w:r>
        <w:rPr>
          <w:rFonts w:ascii="Liberation Sans Narrow" w:hAnsi="Liberation Sans Narrow"/>
          <w:color w:val="000000"/>
        </w:rPr>
        <w:t xml:space="preserve">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ind w:left="707" w:hanging="283"/>
        <w:jc w:val="both"/>
        <w:rPr>
          <w:color w:val="000000"/>
        </w:rPr>
      </w:pPr>
      <w:r>
        <w:rPr>
          <w:rFonts w:ascii="Liberation Sans Narrow" w:hAnsi="Liberation Sans Narrow"/>
          <w:color w:val="000000"/>
          <w:sz w:val="28"/>
          <w:lang w:val="ru-RU"/>
        </w:rPr>
        <w:t>Использовать творческий потенциал всех членов Клуба.</w:t>
      </w:r>
      <w:r>
        <w:rPr>
          <w:rFonts w:ascii="Liberation Sans Narrow" w:hAnsi="Liberation Sans Narrow"/>
          <w:color w:val="000000"/>
        </w:rPr>
        <w:t xml:space="preserve"> </w:t>
      </w:r>
    </w:p>
    <w:p>
      <w:pPr>
        <w:pStyle w:val="Style17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  <w:b/>
          <w:sz w:val="32"/>
          <w:lang w:val="ru-RU"/>
        </w:rPr>
        <w:t>План работы клуба "Мир женщины" на 2020г.</w:t>
      </w:r>
    </w:p>
    <w:tbl>
      <w:tblPr>
        <w:tblW w:w="957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98" w:type="dxa"/>
          <w:bottom w:w="28" w:type="dxa"/>
          <w:right w:w="108" w:type="dxa"/>
        </w:tblCellMar>
      </w:tblPr>
      <w:tblGrid>
        <w:gridCol w:w="553"/>
        <w:gridCol w:w="4840"/>
        <w:gridCol w:w="2530"/>
        <w:gridCol w:w="1646"/>
      </w:tblGrid>
      <w:tr>
        <w:trPr/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№</w:t>
            </w:r>
          </w:p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п/п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Форма проведения. Наименование мероприятия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Место</w:t>
            </w:r>
          </w:p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проведения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Сроки</w:t>
            </w:r>
          </w:p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проведения</w:t>
            </w:r>
          </w:p>
        </w:tc>
      </w:tr>
      <w:tr>
        <w:trPr/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1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ans Narrow" w:hAnsi="Liberation Sans Narrow"/>
                <w:b w:val="false"/>
                <w:bCs w:val="false"/>
                <w:sz w:val="22"/>
                <w:szCs w:val="22"/>
                <w:lang w:val="ru-RU"/>
              </w:rPr>
              <w:t xml:space="preserve">     </w:t>
            </w:r>
            <w:r>
              <w:rPr>
                <w:rFonts w:eastAsia="Times New Roman" w:cs="Times New Roman" w:ascii="Liberation Sans Narrow" w:hAnsi="Liberation Sans Narrow"/>
                <w:b w:val="false"/>
                <w:bCs w:val="false"/>
                <w:color w:val="1F1F1F"/>
                <w:sz w:val="22"/>
                <w:szCs w:val="22"/>
                <w:lang w:val="ru-RU" w:eastAsia="ru-RU"/>
              </w:rPr>
              <w:t>8 января — День детского кино «Мультвикторина:Вспомним детские года»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Библиотека  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Январь</w:t>
            </w:r>
          </w:p>
        </w:tc>
      </w:tr>
      <w:tr>
        <w:trPr/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2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ans Narrow" w:hAnsi="Liberation Sans Narrow"/>
                <w:b w:val="false"/>
                <w:bCs w:val="false"/>
                <w:sz w:val="22"/>
                <w:szCs w:val="22"/>
                <w:lang w:val="ru-RU"/>
              </w:rPr>
              <w:t xml:space="preserve">       </w:t>
            </w:r>
            <w:r>
              <w:rPr>
                <w:rFonts w:eastAsia="Times New Roman" w:cs="Times New Roman" w:ascii="Liberation Sans Narrow" w:hAnsi="Liberation Sans Narrow"/>
                <w:b w:val="false"/>
                <w:bCs w:val="false"/>
                <w:color w:val="1F1F1F"/>
                <w:sz w:val="22"/>
                <w:szCs w:val="22"/>
                <w:lang w:val="ru-RU" w:eastAsia="ru-RU"/>
              </w:rPr>
              <w:t>14 февраля — Международный день книгодарения  «Книга — лучший друг»  «Расскажи о любимой книге»</w:t>
            </w:r>
            <w:r>
              <w:rPr>
                <w:rFonts w:ascii="Liberation Sans Narrow" w:hAnsi="Liberation Sans Narrow"/>
                <w:b w:val="false"/>
                <w:bCs w:val="false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Библиотека  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Февраль</w:t>
            </w:r>
          </w:p>
        </w:tc>
      </w:tr>
      <w:tr>
        <w:trPr/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3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lineRule="auto" w:line="240" w:before="0" w:after="283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     </w:t>
            </w:r>
            <w:r>
              <w:rPr>
                <w:rFonts w:ascii="Liberation Sans Narrow" w:hAnsi="Liberation Sans Narrow"/>
                <w:b w:val="false"/>
                <w:bCs w:val="false"/>
                <w:sz w:val="22"/>
                <w:szCs w:val="22"/>
                <w:lang w:val="ru-RU"/>
              </w:rPr>
              <w:t xml:space="preserve">    </w:t>
            </w:r>
            <w:r>
              <w:rPr>
                <w:rFonts w:eastAsia="Times New Roman" w:cs="Times New Roman" w:ascii="Liberation Sans Narrow" w:hAnsi="Liberation Sans Narrow"/>
                <w:b w:val="false"/>
                <w:bCs w:val="false"/>
                <w:color w:val="1F1F1F"/>
                <w:sz w:val="22"/>
                <w:szCs w:val="22"/>
                <w:lang w:val="ru-RU" w:eastAsia="ru-RU"/>
              </w:rPr>
              <w:t>2 марта — Всемирный день чтения вслух «По страничке каждый день»</w:t>
            </w:r>
            <w:r>
              <w:rPr>
                <w:rFonts w:ascii="Liberation Sans Narrow" w:hAnsi="Liberation Sans Narrow"/>
                <w:b w:val="false"/>
                <w:bCs w:val="false"/>
                <w:sz w:val="22"/>
                <w:szCs w:val="22"/>
                <w:lang w:val="ru-RU"/>
              </w:rPr>
              <w:t xml:space="preserve"> </w:t>
            </w:r>
          </w:p>
          <w:p>
            <w:pPr>
              <w:pStyle w:val="Style21"/>
              <w:spacing w:lineRule="auto" w:line="240" w:before="0" w:after="283"/>
              <w:rPr>
                <w:rFonts w:ascii="Liberation Sans Narrow" w:hAnsi="Liberation Sans Narrow"/>
              </w:rPr>
            </w:pPr>
            <w:r>
              <w:rPr>
                <w:rFonts w:eastAsia="Times New Roman" w:cs="Times New Roman" w:ascii="Liberation Sans Narrow" w:hAnsi="Liberation Sans Narrow"/>
                <w:b w:val="false"/>
                <w:bCs w:val="false"/>
                <w:color w:val="1F1F1F"/>
                <w:sz w:val="22"/>
                <w:szCs w:val="22"/>
                <w:lang w:val="ru-RU" w:eastAsia="ru-RU"/>
              </w:rPr>
              <w:t xml:space="preserve">8 марта — Международный женский день книжная выставка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Liberation Sans Narrow" w:hAnsi="Liberation Sans Narrow"/>
                <w:b w:val="false"/>
                <w:bCs w:val="false"/>
                <w:color w:val="1F1F1F"/>
                <w:sz w:val="22"/>
                <w:szCs w:val="22"/>
                <w:lang w:val="ru-RU" w:eastAsia="ru-RU"/>
              </w:rPr>
              <w:t>« Нет женщины прекрасней»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Библиотека  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Март</w:t>
            </w:r>
          </w:p>
        </w:tc>
      </w:tr>
      <w:tr>
        <w:trPr/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4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ans Narrow" w:hAnsi="Liberation Sans Narrow"/>
                <w:b w:val="false"/>
                <w:bCs w:val="false"/>
                <w:sz w:val="22"/>
                <w:szCs w:val="22"/>
                <w:lang w:val="ru-RU"/>
              </w:rPr>
              <w:t xml:space="preserve">    </w:t>
            </w:r>
            <w:r>
              <w:rPr>
                <w:rFonts w:eastAsia="Times New Roman" w:cs="Times New Roman" w:ascii="Liberation Sans Narrow" w:hAnsi="Liberation Sans Narrow"/>
                <w:b w:val="false"/>
                <w:bCs w:val="false"/>
                <w:color w:val="1F1F1F"/>
                <w:sz w:val="22"/>
                <w:szCs w:val="22"/>
                <w:lang w:val="ru-RU" w:eastAsia="ru-RU"/>
              </w:rPr>
              <w:t>1 апреля — День смеха  «Забавные истории из жизни» - литературно развлекательный вечер</w:t>
            </w:r>
            <w:r>
              <w:rPr>
                <w:rFonts w:ascii="Liberation Sans Narrow" w:hAnsi="Liberation Sans Narrow"/>
                <w:b w:val="false"/>
                <w:bCs w:val="false"/>
                <w:sz w:val="22"/>
                <w:szCs w:val="22"/>
                <w:lang w:val="ru-RU"/>
              </w:rPr>
              <w:t xml:space="preserve">   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Библиотека  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Апрель</w:t>
            </w:r>
          </w:p>
        </w:tc>
      </w:tr>
      <w:tr>
        <w:trPr/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5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lineRule="auto" w:line="240" w:before="0" w:after="283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ans Narrow" w:hAnsi="Liberation Sans Narrow"/>
                <w:b w:val="false"/>
                <w:bCs w:val="false"/>
                <w:sz w:val="22"/>
                <w:szCs w:val="22"/>
                <w:lang w:val="ru-RU"/>
              </w:rPr>
              <w:t xml:space="preserve">    </w:t>
            </w:r>
            <w:r>
              <w:rPr>
                <w:rFonts w:eastAsia="Times New Roman" w:cs="Times New Roman" w:ascii="Liberation Sans Narrow" w:hAnsi="Liberation Sans Narrow"/>
                <w:b w:val="false"/>
                <w:bCs w:val="false"/>
                <w:color w:val="1F1F1F"/>
                <w:sz w:val="22"/>
                <w:szCs w:val="22"/>
                <w:lang w:val="ru-RU" w:eastAsia="ru-RU"/>
              </w:rPr>
              <w:t>9 мая — День Победы»Женщина на войне» литературно музыкальная композиция</w:t>
            </w:r>
            <w:r>
              <w:rPr>
                <w:rFonts w:ascii="Liberation Sans Narrow" w:hAnsi="Liberation Sans Narrow"/>
                <w:b w:val="false"/>
                <w:bCs w:val="false"/>
                <w:sz w:val="22"/>
                <w:szCs w:val="22"/>
                <w:lang w:val="ru-RU"/>
              </w:rPr>
              <w:t xml:space="preserve">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Liberation Sans Narrow" w:hAnsi="Liberation Sans Narrow"/>
                <w:b w:val="false"/>
                <w:bCs w:val="false"/>
                <w:color w:val="1F1F1F"/>
                <w:sz w:val="22"/>
                <w:szCs w:val="22"/>
                <w:lang w:eastAsia="ru-RU"/>
              </w:rPr>
              <w:t>27 мая — Общероссийский День библиотек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Liberation Sans Narrow" w:hAnsi="Liberation Sans Narrow"/>
                <w:b w:val="false"/>
                <w:bCs w:val="false"/>
                <w:color w:val="1F1F1F"/>
                <w:sz w:val="22"/>
                <w:szCs w:val="22"/>
                <w:lang w:val="ru-RU" w:eastAsia="ru-RU"/>
              </w:rPr>
              <w:t>«День открытых дверей»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Библиотека  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jc w:val="right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Май</w:t>
            </w:r>
          </w:p>
        </w:tc>
      </w:tr>
      <w:tr>
        <w:trPr/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6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Liberation Sans Narrow" w:hAnsi="Liberation Sans Narrow"/>
                <w:b w:val="false"/>
                <w:bCs w:val="false"/>
                <w:color w:val="1F1F1F"/>
                <w:sz w:val="22"/>
                <w:szCs w:val="22"/>
                <w:lang w:eastAsia="ru-RU"/>
              </w:rPr>
              <w:t>22 июня — День памяти и скорби « Ушедших вспомним по именно» -митинг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Библиотека  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Июнь</w:t>
            </w:r>
          </w:p>
        </w:tc>
      </w:tr>
      <w:tr>
        <w:trPr/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</w:rPr>
            </w:pPr>
            <w:r>
              <w:rPr>
                <w:rFonts w:ascii="Liberation Sans Narrow" w:hAnsi="Liberation Sans Narrow"/>
                <w:sz w:val="24"/>
              </w:rPr>
              <w:t>7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ans Narrow" w:hAnsi="Liberation Sans Narrow"/>
                <w:b w:val="false"/>
                <w:bCs w:val="false"/>
                <w:sz w:val="22"/>
                <w:szCs w:val="22"/>
              </w:rPr>
              <w:t xml:space="preserve">         </w:t>
            </w:r>
            <w:r>
              <w:rPr>
                <w:rFonts w:eastAsia="Times New Roman" w:cs="Times New Roman" w:ascii="Liberation Sans Narrow" w:hAnsi="Liberation Sans Narrow"/>
                <w:b w:val="false"/>
                <w:bCs w:val="false"/>
                <w:color w:val="1F1F1F"/>
                <w:sz w:val="22"/>
                <w:szCs w:val="22"/>
                <w:lang w:eastAsia="ru-RU"/>
              </w:rPr>
              <w:t>9 сентября — Всемирный день красоты «Подарила нам природа красоту обетованную» выставка цветов , книжная выставка</w:t>
            </w:r>
            <w:r>
              <w:rPr>
                <w:rFonts w:ascii="Liberation Sans Narrow" w:hAnsi="Liberation Sans Narrow"/>
                <w:b w:val="false"/>
                <w:bCs w:val="false"/>
                <w:sz w:val="22"/>
                <w:szCs w:val="22"/>
              </w:rPr>
              <w:t xml:space="preserve"> 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Библиотека  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Сентябрь</w:t>
            </w:r>
          </w:p>
        </w:tc>
      </w:tr>
      <w:tr>
        <w:trPr/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</w:rPr>
            </w:pPr>
            <w:r>
              <w:rPr>
                <w:rFonts w:ascii="Liberation Sans Narrow" w:hAnsi="Liberation Sans Narrow"/>
                <w:sz w:val="24"/>
              </w:rPr>
              <w:t>8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Liberation Sans Narrow" w:hAnsi="Liberation Sans Narrow"/>
                <w:b w:val="false"/>
                <w:bCs w:val="false"/>
                <w:color w:val="1F1F1F"/>
                <w:sz w:val="22"/>
                <w:szCs w:val="22"/>
                <w:lang w:eastAsia="ru-RU"/>
              </w:rPr>
              <w:t>1 октября — Международный день пожилых людей . Развлекательная программа «Чтим и уважаем»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Библиотека  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Октябрь</w:t>
            </w:r>
          </w:p>
        </w:tc>
      </w:tr>
      <w:tr>
        <w:trPr/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</w:rPr>
            </w:pPr>
            <w:r>
              <w:rPr>
                <w:rFonts w:ascii="Liberation Sans Narrow" w:hAnsi="Liberation Sans Narrow"/>
                <w:sz w:val="24"/>
              </w:rPr>
              <w:t>9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Style21"/>
              <w:spacing w:before="0" w:after="283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ans Narrow" w:hAnsi="Liberation Sans Narrow"/>
                <w:b w:val="false"/>
                <w:bCs w:val="false"/>
                <w:sz w:val="22"/>
                <w:szCs w:val="22"/>
                <w:lang w:val="ru-RU"/>
              </w:rPr>
              <w:t xml:space="preserve">       </w:t>
            </w:r>
            <w:r>
              <w:rPr>
                <w:rFonts w:eastAsia="Times New Roman" w:cs="Times New Roman" w:ascii="Liberation Sans Narrow" w:hAnsi="Liberation Sans Narrow"/>
                <w:b w:val="false"/>
                <w:bCs w:val="false"/>
                <w:color w:val="1F1F1F"/>
                <w:sz w:val="22"/>
                <w:szCs w:val="22"/>
                <w:lang w:val="ru-RU" w:eastAsia="ru-RU"/>
              </w:rPr>
              <w:t>4 ноября — День народного единства «Мы одна семья большая»</w:t>
            </w:r>
            <w:r>
              <w:rPr>
                <w:rFonts w:ascii="Liberation Sans Narrow" w:hAnsi="Liberation Sans Narrow"/>
                <w:b w:val="false"/>
                <w:bCs w:val="false"/>
                <w:sz w:val="22"/>
                <w:szCs w:val="22"/>
                <w:lang w:val="ru-RU"/>
              </w:rPr>
              <w:t xml:space="preserve">     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Библиотека  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Ноябрь</w:t>
            </w:r>
          </w:p>
        </w:tc>
      </w:tr>
      <w:tr>
        <w:trPr/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1"/>
              <w:spacing w:before="0" w:after="283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10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jc w:val="righ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Liberation Sans Narrow" w:hAnsi="Liberation Sans Narrow"/>
                <w:b w:val="false"/>
                <w:bCs w:val="false"/>
                <w:color w:val="1F1F1F"/>
                <w:sz w:val="22"/>
                <w:szCs w:val="22"/>
                <w:lang w:val="ru-RU" w:eastAsia="ru-RU"/>
              </w:rPr>
              <w:t>9 декабря — День Героев Отечества  «Герои России моей», посвященный Дню Героев Отечества</w:t>
            </w:r>
          </w:p>
          <w:p>
            <w:pPr>
              <w:pStyle w:val="Style21"/>
              <w:spacing w:before="0" w:after="283"/>
              <w:jc w:val="righ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Liberation Sans Narrow" w:hAnsi="Liberation Sans Narrow"/>
                <w:b w:val="false"/>
                <w:bCs w:val="false"/>
                <w:color w:val="1F1F1F"/>
                <w:sz w:val="22"/>
                <w:szCs w:val="22"/>
                <w:lang w:val="ru-RU" w:eastAsia="ru-RU"/>
              </w:rPr>
              <w:t>Литературно муз вечер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 xml:space="preserve">Библиотека  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Декабрь</w:t>
            </w:r>
          </w:p>
        </w:tc>
      </w:tr>
    </w:tbl>
    <w:p>
      <w:pPr>
        <w:pStyle w:val="Style17"/>
        <w:spacing w:lineRule="auto" w:line="276" w:before="0" w:after="200"/>
        <w:jc w:val="right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 </w:t>
      </w:r>
    </w:p>
    <w:p>
      <w:pPr>
        <w:pStyle w:val="Style17"/>
        <w:rPr>
          <w:rFonts w:ascii="Liberation Sans Narrow" w:hAnsi="Liberation Sans Narrow"/>
        </w:rPr>
      </w:pPr>
      <w:r>
        <w:rPr>
          <w:rFonts w:ascii="Liberation Sans Narrow" w:hAnsi="Liberation Sans Narrow"/>
          <w:sz w:val="24"/>
          <w:lang w:val="ru-RU"/>
        </w:rPr>
        <w:t xml:space="preserve">Заседания клуба проводятся каждую четвёртую субботу месяца, 12-00 до 14-00.                                                                                                                                                                      </w:t>
      </w:r>
    </w:p>
    <w:p>
      <w:pPr>
        <w:pStyle w:val="Style17"/>
        <w:rPr>
          <w:rFonts w:ascii="Liberation Sans Narrow" w:hAnsi="Liberation Sans Narrow"/>
        </w:rPr>
      </w:pPr>
      <w:r>
        <w:rPr>
          <w:rFonts w:ascii="Liberation Sans Narrow" w:hAnsi="Liberation Sans Narrow"/>
          <w:b/>
          <w:sz w:val="32"/>
          <w:lang w:val="ru-RU"/>
        </w:rPr>
        <w:t>Информатизация и электронные ресурсы</w:t>
      </w:r>
    </w:p>
    <w:p>
      <w:pPr>
        <w:pStyle w:val="Style17"/>
        <w:rPr>
          <w:rFonts w:ascii="Liberation Sans Narrow" w:hAnsi="Liberation Sans Narrow"/>
        </w:rPr>
      </w:pPr>
      <w:r>
        <w:rPr>
          <w:rFonts w:ascii="Liberation Sans Narrow" w:hAnsi="Liberation Sans Narrow"/>
          <w:sz w:val="32"/>
          <w:lang w:val="ru-RU"/>
        </w:rPr>
        <w:t>Безопасность детей в Интернете</w:t>
      </w:r>
    </w:p>
    <w:p>
      <w:pPr>
        <w:pStyle w:val="Style17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 </w:t>
      </w:r>
    </w:p>
    <w:tbl>
      <w:tblPr>
        <w:tblW w:w="957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98" w:type="dxa"/>
          <w:bottom w:w="28" w:type="dxa"/>
          <w:right w:w="108" w:type="dxa"/>
        </w:tblCellMar>
      </w:tblPr>
      <w:tblGrid>
        <w:gridCol w:w="553"/>
        <w:gridCol w:w="4035"/>
        <w:gridCol w:w="2959"/>
        <w:gridCol w:w="2022"/>
      </w:tblGrid>
      <w:tr>
        <w:trPr/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№ </w:t>
            </w:r>
            <w:r>
              <w:rPr>
                <w:rFonts w:ascii="Liberation Sans Narrow" w:hAnsi="Liberation Sans Narrow"/>
                <w:sz w:val="24"/>
                <w:lang w:val="ru-RU"/>
              </w:rPr>
              <w:t>п/п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Наименование мероприятия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Место проведения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Сроки проведения</w:t>
            </w:r>
          </w:p>
        </w:tc>
      </w:tr>
      <w:tr>
        <w:trPr/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1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Georgia;serif" w:hAnsi="Georgia;serif"/>
                <w:sz w:val="20"/>
                <w:lang w:val="ru-RU"/>
              </w:rPr>
            </w:pPr>
            <w:r>
              <w:rPr>
                <w:rFonts w:ascii="Liberation Sans Narrow" w:hAnsi="Liberation Sans Narrow"/>
                <w:sz w:val="20"/>
                <w:lang w:val="ru-RU"/>
              </w:rPr>
              <w:t>Информационная беседа «Интернет и мое здоровье»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Библиотека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1"/>
              <w:spacing w:before="0" w:after="283"/>
              <w:rPr>
                <w:rFonts w:ascii="Times New Roman;serif" w:hAnsi="Times New Roman;serif"/>
                <w:sz w:val="24"/>
                <w:lang w:val="ru-RU"/>
              </w:rPr>
            </w:pPr>
            <w:r>
              <w:rPr>
                <w:rFonts w:ascii="Liberation Sans Narrow" w:hAnsi="Liberation Sans Narrow"/>
                <w:sz w:val="24"/>
                <w:lang w:val="ru-RU"/>
              </w:rPr>
              <w:t>сентябрь</w:t>
            </w:r>
          </w:p>
        </w:tc>
      </w:tr>
    </w:tbl>
    <w:p>
      <w:pPr>
        <w:pStyle w:val="Style17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 </w:t>
      </w:r>
    </w:p>
    <w:p>
      <w:pPr>
        <w:pStyle w:val="Style17"/>
        <w:keepNext w:val="true"/>
        <w:spacing w:lineRule="auto" w:line="276" w:before="200" w:after="200"/>
        <w:ind w:right="200" w:hanging="0"/>
        <w:jc w:val="center"/>
        <w:rPr>
          <w:rFonts w:ascii="Liberation Sans Narrow" w:hAnsi="Liberation Sans Narrow"/>
        </w:rPr>
      </w:pPr>
      <w:r>
        <w:rPr>
          <w:rFonts w:ascii="Liberation Sans Narrow" w:hAnsi="Liberation Sans Narrow"/>
          <w:b/>
          <w:sz w:val="32"/>
          <w:lang w:val="ru-RU"/>
        </w:rPr>
        <w:t xml:space="preserve">Справочно--библиографическое обслуживание пользователей </w:t>
      </w:r>
      <w:r>
        <w:rPr>
          <w:rFonts w:ascii="Liberation Sans Narrow" w:hAnsi="Liberation Sans Narrow"/>
          <w:caps w:val="false"/>
          <w:smallCaps w:val="false"/>
          <w:sz w:val="28"/>
          <w:lang w:val="ru-RU"/>
        </w:rPr>
        <w:t xml:space="preserve"> </w:t>
      </w:r>
      <w:r>
        <w:rPr>
          <w:rFonts w:ascii="Liberation Sans Narrow" w:hAnsi="Liberation Sans Narrow"/>
          <w:sz w:val="28"/>
          <w:lang w:val="ru-RU"/>
        </w:rPr>
        <w:t>Библиотека продолжит работу с каталогами:</w:t>
      </w:r>
    </w:p>
    <w:p>
      <w:pPr>
        <w:pStyle w:val="Style17"/>
        <w:spacing w:lineRule="auto" w:line="360"/>
        <w:rPr>
          <w:rFonts w:ascii="Liberation Sans Narrow" w:hAnsi="Liberation Sans Narrow"/>
        </w:rPr>
      </w:pPr>
      <w:r>
        <w:rPr>
          <w:rFonts w:ascii="Liberation Sans Narrow" w:hAnsi="Liberation Sans Narrow"/>
          <w:sz w:val="28"/>
          <w:lang w:val="ru-RU"/>
        </w:rPr>
        <w:t>1) Учетный</w:t>
      </w:r>
    </w:p>
    <w:p>
      <w:pPr>
        <w:pStyle w:val="Style17"/>
        <w:spacing w:lineRule="auto" w:line="360"/>
        <w:rPr>
          <w:rFonts w:ascii="Liberation Sans Narrow" w:hAnsi="Liberation Sans Narrow"/>
        </w:rPr>
      </w:pPr>
      <w:r>
        <w:rPr>
          <w:rFonts w:ascii="Liberation Sans Narrow" w:hAnsi="Liberation Sans Narrow"/>
          <w:sz w:val="28"/>
          <w:lang w:val="ru-RU"/>
        </w:rPr>
        <w:t xml:space="preserve">2) Систематический                                                                                                                                                        </w:t>
      </w:r>
    </w:p>
    <w:p>
      <w:pPr>
        <w:pStyle w:val="Style17"/>
        <w:spacing w:lineRule="auto" w:line="360"/>
        <w:rPr>
          <w:rFonts w:ascii="Liberation Sans Narrow" w:hAnsi="Liberation Sans Narrow"/>
        </w:rPr>
      </w:pPr>
      <w:r>
        <w:rPr>
          <w:rFonts w:ascii="Liberation Sans Narrow" w:hAnsi="Liberation Sans Narrow"/>
          <w:sz w:val="28"/>
          <w:lang w:val="ru-RU"/>
        </w:rPr>
        <w:t>В 2022 году планируется пополнение каталогов.</w:t>
      </w:r>
    </w:p>
    <w:p>
      <w:pPr>
        <w:pStyle w:val="Style17"/>
        <w:spacing w:lineRule="auto" w:line="360" w:before="0" w:after="0"/>
        <w:ind w:left="1287" w:right="0" w:hanging="0"/>
        <w:rPr>
          <w:rFonts w:ascii="Liberation Sans Narrow" w:hAnsi="Liberation Sans Narrow"/>
        </w:rPr>
      </w:pPr>
      <w:r>
        <w:rPr>
          <w:rFonts w:ascii="Liberation Sans Narrow" w:hAnsi="Liberation Sans Narrow"/>
          <w:sz w:val="28"/>
          <w:lang w:val="ru-RU"/>
        </w:rPr>
        <w:t>Продолжится работа по выполнению справок и информационно  - библиографических  запросов.</w:t>
      </w:r>
    </w:p>
    <w:p>
      <w:pPr>
        <w:pStyle w:val="Style17"/>
        <w:numPr>
          <w:ilvl w:val="0"/>
          <w:numId w:val="0"/>
        </w:numPr>
        <w:tabs>
          <w:tab w:val="left" w:pos="0" w:leader="none"/>
        </w:tabs>
        <w:ind w:left="1131" w:hanging="0"/>
        <w:rPr>
          <w:rFonts w:ascii="Liberation Sans Narrow" w:hAnsi="Liberation Sans Narrow"/>
        </w:rPr>
      </w:pPr>
      <w:r>
        <w:rPr>
          <w:rFonts w:ascii="Liberation Sans Narrow" w:hAnsi="Liberation Sans Narrow"/>
          <w:sz w:val="28"/>
          <w:lang w:val="ru-RU"/>
        </w:rPr>
        <w:t xml:space="preserve">Библиографическое информирование </w:t>
      </w:r>
    </w:p>
    <w:p>
      <w:pPr>
        <w:pStyle w:val="Style17"/>
        <w:spacing w:before="0" w:after="0"/>
        <w:ind w:left="1429" w:right="0" w:hanging="0"/>
        <w:rPr>
          <w:rFonts w:ascii="Liberation Sans Narrow" w:hAnsi="Liberation Sans Narrow"/>
        </w:rPr>
      </w:pPr>
      <w:r>
        <w:rPr>
          <w:rFonts w:ascii="Liberation Sans Narrow" w:hAnsi="Liberation Sans Narrow"/>
          <w:sz w:val="28"/>
          <w:lang w:val="ru-RU"/>
        </w:rPr>
        <w:t>1.</w:t>
      </w:r>
      <w:r>
        <w:rPr>
          <w:rFonts w:ascii="Liberation Sans Narrow" w:hAnsi="Liberation Sans Narrow"/>
          <w:caps w:val="false"/>
          <w:smallCaps w:val="false"/>
          <w:sz w:val="28"/>
          <w:lang w:val="ru-RU"/>
        </w:rPr>
        <w:t xml:space="preserve">     </w:t>
      </w:r>
      <w:r>
        <w:rPr>
          <w:rFonts w:ascii="Liberation Sans Narrow" w:hAnsi="Liberation Sans Narrow"/>
          <w:sz w:val="28"/>
          <w:lang w:val="ru-RU"/>
        </w:rPr>
        <w:t>обзор новых поступлений (по мере поступления литературы);</w:t>
      </w:r>
    </w:p>
    <w:p>
      <w:pPr>
        <w:pStyle w:val="Style17"/>
        <w:spacing w:before="0" w:after="0"/>
        <w:ind w:left="1429" w:right="0" w:hanging="0"/>
        <w:rPr>
          <w:rFonts w:ascii="Liberation Sans Narrow" w:hAnsi="Liberation Sans Narrow"/>
        </w:rPr>
      </w:pPr>
      <w:r>
        <w:rPr>
          <w:rFonts w:ascii="Liberation Sans Narrow" w:hAnsi="Liberation Sans Narrow"/>
          <w:sz w:val="28"/>
          <w:lang w:val="ru-RU"/>
        </w:rPr>
        <w:t>2.</w:t>
      </w:r>
      <w:r>
        <w:rPr>
          <w:rFonts w:ascii="Liberation Sans Narrow" w:hAnsi="Liberation Sans Narrow"/>
          <w:caps w:val="false"/>
          <w:smallCaps w:val="false"/>
          <w:sz w:val="28"/>
          <w:lang w:val="ru-RU"/>
        </w:rPr>
        <w:t xml:space="preserve">     </w:t>
      </w:r>
      <w:r>
        <w:rPr>
          <w:rFonts w:ascii="Liberation Sans Narrow" w:hAnsi="Liberation Sans Narrow"/>
          <w:sz w:val="28"/>
          <w:lang w:val="ru-RU"/>
        </w:rPr>
        <w:t xml:space="preserve">книжные выставки </w:t>
      </w:r>
    </w:p>
    <w:p>
      <w:pPr>
        <w:pStyle w:val="Style17"/>
        <w:spacing w:before="0" w:after="0"/>
        <w:ind w:left="1429" w:right="0" w:hanging="0"/>
        <w:rPr>
          <w:rFonts w:ascii="Liberation Sans Narrow" w:hAnsi="Liberation Sans Narrow"/>
        </w:rPr>
      </w:pPr>
      <w:r>
        <w:rPr>
          <w:rFonts w:ascii="Liberation Sans Narrow" w:hAnsi="Liberation Sans Narrow"/>
          <w:sz w:val="28"/>
          <w:lang w:val="ru-RU"/>
        </w:rPr>
        <w:t>3.</w:t>
      </w:r>
      <w:r>
        <w:rPr>
          <w:rFonts w:ascii="Liberation Sans Narrow" w:hAnsi="Liberation Sans Narrow"/>
          <w:caps w:val="false"/>
          <w:smallCaps w:val="false"/>
          <w:sz w:val="28"/>
          <w:lang w:val="ru-RU"/>
        </w:rPr>
        <w:t xml:space="preserve">     </w:t>
      </w:r>
      <w:r>
        <w:rPr>
          <w:rFonts w:ascii="Liberation Sans Narrow" w:hAnsi="Liberation Sans Narrow"/>
          <w:sz w:val="28"/>
          <w:lang w:val="ru-RU"/>
        </w:rPr>
        <w:t>экскурсия по библиотеке (в течение года).</w:t>
      </w:r>
    </w:p>
    <w:p>
      <w:pPr>
        <w:pStyle w:val="Style17"/>
        <w:spacing w:lineRule="auto" w:line="276" w:before="0" w:after="200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 </w:t>
      </w:r>
    </w:p>
    <w:p>
      <w:pPr>
        <w:pStyle w:val="Style17"/>
        <w:keepNext w:val="true"/>
        <w:spacing w:lineRule="auto" w:line="276" w:before="200" w:after="200"/>
        <w:ind w:left="200" w:right="200" w:hanging="0"/>
        <w:jc w:val="center"/>
        <w:rPr>
          <w:rFonts w:ascii="Times New Roman;serif" w:hAnsi="Times New Roman;serif"/>
          <w:sz w:val="32"/>
          <w:lang w:val="ru-RU"/>
        </w:rPr>
      </w:pPr>
      <w:r>
        <w:rPr>
          <w:rFonts w:ascii="Liberation Sans Narrow" w:hAnsi="Liberation Sans Narrow"/>
          <w:sz w:val="32"/>
          <w:lang w:val="ru-RU"/>
        </w:rPr>
        <w:t>Библиотечные фонды</w:t>
      </w:r>
    </w:p>
    <w:p>
      <w:pPr>
        <w:pStyle w:val="Style17"/>
        <w:numPr>
          <w:ilvl w:val="0"/>
          <w:numId w:val="0"/>
        </w:numPr>
        <w:tabs>
          <w:tab w:val="left" w:pos="0" w:leader="none"/>
        </w:tabs>
        <w:spacing w:lineRule="auto" w:line="360" w:before="0" w:after="0"/>
        <w:ind w:left="1131" w:hanging="0"/>
        <w:rPr>
          <w:rFonts w:ascii="Liberation Sans Narrow" w:hAnsi="Liberation Sans Narrow"/>
        </w:rPr>
      </w:pPr>
      <w:r>
        <w:rPr>
          <w:rFonts w:ascii="Liberation Sans Narrow" w:hAnsi="Liberation Sans Narrow"/>
          <w:sz w:val="28"/>
          <w:lang w:val="ru-RU"/>
        </w:rPr>
        <w:t xml:space="preserve"> </w:t>
      </w:r>
      <w:r>
        <w:rPr>
          <w:rFonts w:ascii="Liberation Sans Narrow" w:hAnsi="Liberation Sans Narrow"/>
          <w:sz w:val="28"/>
          <w:lang w:val="ru-RU"/>
        </w:rPr>
        <w:t>В 2022 году, июле месяце, планируется проверка фонда. Списание будет проводиться по факту проверки, а в конце года  - периодические издания.</w:t>
      </w:r>
      <w:r>
        <w:rPr>
          <w:rFonts w:ascii="Liberation Sans Narrow" w:hAnsi="Liberation Sans Narrow"/>
        </w:rPr>
        <w:t xml:space="preserve"> </w:t>
      </w:r>
    </w:p>
    <w:p>
      <w:pPr>
        <w:pStyle w:val="Style17"/>
        <w:numPr>
          <w:ilvl w:val="0"/>
          <w:numId w:val="0"/>
        </w:numPr>
        <w:tabs>
          <w:tab w:val="left" w:pos="0" w:leader="none"/>
        </w:tabs>
        <w:spacing w:lineRule="auto" w:line="360"/>
        <w:ind w:left="1131" w:hanging="0"/>
        <w:rPr>
          <w:rFonts w:ascii="Liberation Sans Narrow" w:hAnsi="Liberation Sans Narrow"/>
        </w:rPr>
      </w:pPr>
      <w:r>
        <w:rPr>
          <w:rFonts w:ascii="Liberation Sans Narrow" w:hAnsi="Liberation Sans Narrow"/>
          <w:sz w:val="28"/>
          <w:lang w:val="ru-RU"/>
        </w:rPr>
        <w:t>В целях сохранности книжного фонда обеспечить порядок на полках, соблюдать санитарно-гигиенический режим, ремонт книг.</w:t>
      </w:r>
      <w:r>
        <w:rPr>
          <w:rFonts w:ascii="Liberation Sans Narrow" w:hAnsi="Liberation Sans Narrow"/>
        </w:rPr>
        <w:t xml:space="preserve"> </w:t>
      </w:r>
    </w:p>
    <w:p>
      <w:pPr>
        <w:pStyle w:val="Style17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">
    <w:altName w:val="serif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Sans Narrow">
    <w:charset w:val="01"/>
    <w:family w:val="roman"/>
    <w:pitch w:val="variable"/>
  </w:font>
  <w:font w:name="Georgia">
    <w:altName w:val="serif"/>
    <w:charset w:val="01"/>
    <w:family w:val="roman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ascii="Times New Roman;serif" w:hAnsi="Times New Roman;serif" w:cs="OpenSymbol"/>
      <w:sz w:val="28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ascii="Times New Roman;serif" w:hAnsi="Times New Roman;serif"/>
      <w:sz w:val="32"/>
      <w:lang w:val="ru-RU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  <w:sz w:val="28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  <w:sz w:val="28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4413</TotalTime>
  <Application>LibreOffice/6.0.7.3$Linux_X86_64 LibreOffice_project/00m0$Build-3</Application>
  <Pages>11</Pages>
  <Words>1312</Words>
  <Characters>8747</Characters>
  <CharactersWithSpaces>10636</CharactersWithSpaces>
  <Paragraphs>395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2022-01-22T12:38:59Z</dcterms:created>
  <dc:creator/>
  <dc:description/>
  <dc:language>ru-RU</dc:language>
  <cp:lastModifiedBy/>
  <cp:lastPrinted>2022-01-25T18:18:47Z</cp:lastPrinted>
  <dcterms:modified xsi:type="dcterms:W3CDTF">2022-02-11T11:14:53Z</dcterms:modified>
  <cp:revision>4</cp:revision>
  <dc:subject/>
  <dc:title/>
</cp:coreProperties>
</file>